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CABC" w14:textId="23ABCBC8" w:rsidR="00B85679" w:rsidRPr="0090771C" w:rsidRDefault="0029643C" w:rsidP="00B85679">
      <w:pPr>
        <w:spacing w:after="0" w:line="240" w:lineRule="auto"/>
        <w:jc w:val="center"/>
        <w:rPr>
          <w:rFonts w:ascii="Times New Roman" w:eastAsia="Calibri" w:hAnsi="Times New Roman" w:cs="Times New Roman"/>
          <w:b/>
          <w:bCs/>
          <w:iCs/>
          <w:sz w:val="24"/>
          <w:szCs w:val="28"/>
          <w:lang w:val="it-IT"/>
        </w:rPr>
      </w:pPr>
      <w:r>
        <w:rPr>
          <w:rFonts w:ascii="Times New Roman" w:hAnsi="Times New Roman" w:cs="Times New Roman"/>
          <w:b/>
          <w:bCs/>
          <w:sz w:val="28"/>
          <w:szCs w:val="28"/>
          <w:lang w:val="it-IT"/>
        </w:rPr>
        <w:t xml:space="preserve">Status Gizi dan </w:t>
      </w:r>
      <w:r w:rsidRPr="0090771C">
        <w:rPr>
          <w:rFonts w:ascii="Times New Roman" w:hAnsi="Times New Roman" w:cs="Times New Roman"/>
          <w:b/>
          <w:bCs/>
          <w:sz w:val="28"/>
          <w:szCs w:val="28"/>
          <w:lang w:val="it-IT"/>
        </w:rPr>
        <w:t xml:space="preserve">Perilaku Sehat Pada Remaja </w:t>
      </w:r>
    </w:p>
    <w:p w14:paraId="122B5C86" w14:textId="77777777" w:rsidR="00B85679" w:rsidRDefault="00B85679" w:rsidP="00B85679">
      <w:pPr>
        <w:spacing w:after="0" w:line="240" w:lineRule="auto"/>
        <w:jc w:val="center"/>
        <w:rPr>
          <w:rFonts w:ascii="Times New Roman" w:eastAsia="Calibri" w:hAnsi="Times New Roman" w:cs="Times New Roman"/>
          <w:b/>
          <w:iCs/>
          <w:sz w:val="20"/>
          <w:lang w:val="it-IT"/>
        </w:rPr>
      </w:pPr>
    </w:p>
    <w:p w14:paraId="24894C6F" w14:textId="77777777" w:rsidR="00B85679" w:rsidRPr="0090771C" w:rsidRDefault="00B85679" w:rsidP="00B85679">
      <w:pPr>
        <w:spacing w:after="0" w:line="240" w:lineRule="auto"/>
        <w:jc w:val="center"/>
        <w:rPr>
          <w:rFonts w:ascii="Times New Roman" w:eastAsia="Calibri" w:hAnsi="Times New Roman" w:cs="Times New Roman"/>
          <w:b/>
          <w:i/>
          <w:sz w:val="20"/>
          <w:vertAlign w:val="superscript"/>
          <w:lang w:val="it-IT"/>
        </w:rPr>
      </w:pPr>
      <w:r>
        <w:rPr>
          <w:rFonts w:ascii="Times New Roman" w:eastAsia="Calibri" w:hAnsi="Times New Roman" w:cs="Times New Roman"/>
          <w:b/>
          <w:iCs/>
          <w:sz w:val="20"/>
          <w:lang w:val="it-IT"/>
        </w:rPr>
        <w:t>Helfi Rahmawati</w:t>
      </w:r>
      <w:r>
        <w:rPr>
          <w:rFonts w:ascii="Times New Roman" w:eastAsia="Calibri" w:hAnsi="Times New Roman" w:cs="Times New Roman"/>
          <w:b/>
          <w:iCs/>
          <w:sz w:val="20"/>
          <w:vertAlign w:val="superscript"/>
          <w:lang w:val="it-IT"/>
        </w:rPr>
        <w:t>1</w:t>
      </w:r>
      <w:r w:rsidRPr="00DE3E64">
        <w:rPr>
          <w:rFonts w:ascii="Times New Roman" w:eastAsia="Calibri" w:hAnsi="Times New Roman" w:cs="Times New Roman"/>
          <w:b/>
          <w:iCs/>
          <w:sz w:val="20"/>
          <w:lang w:val="it-IT"/>
        </w:rPr>
        <w:t>, Tina Yuli Fatmawati</w:t>
      </w:r>
      <w:r>
        <w:rPr>
          <w:rFonts w:ascii="Times New Roman" w:eastAsia="Calibri" w:hAnsi="Times New Roman" w:cs="Times New Roman"/>
          <w:b/>
          <w:iCs/>
          <w:sz w:val="20"/>
          <w:vertAlign w:val="superscript"/>
          <w:lang w:val="it-IT"/>
        </w:rPr>
        <w:t>2</w:t>
      </w:r>
      <w:r w:rsidRPr="00DE3E64">
        <w:rPr>
          <w:rFonts w:ascii="Times New Roman" w:eastAsia="Calibri" w:hAnsi="Times New Roman" w:cs="Times New Roman"/>
          <w:b/>
          <w:iCs/>
          <w:sz w:val="20"/>
          <w:vertAlign w:val="superscript"/>
          <w:lang w:val="it-IT"/>
        </w:rPr>
        <w:t>*</w:t>
      </w:r>
      <w:r w:rsidRPr="00DE3E64">
        <w:rPr>
          <w:rFonts w:ascii="Times New Roman" w:eastAsia="Calibri" w:hAnsi="Times New Roman" w:cs="Times New Roman"/>
          <w:b/>
          <w:iCs/>
          <w:sz w:val="20"/>
          <w:lang w:val="it-IT"/>
        </w:rPr>
        <w:t xml:space="preserve"> </w:t>
      </w:r>
      <w:r>
        <w:rPr>
          <w:rFonts w:ascii="Times New Roman" w:eastAsia="Calibri" w:hAnsi="Times New Roman" w:cs="Times New Roman"/>
          <w:b/>
          <w:iCs/>
          <w:sz w:val="20"/>
          <w:lang w:val="it-IT"/>
        </w:rPr>
        <w:t>, Nel Efni</w:t>
      </w:r>
      <w:r>
        <w:rPr>
          <w:rFonts w:ascii="Times New Roman" w:eastAsia="Calibri" w:hAnsi="Times New Roman" w:cs="Times New Roman"/>
          <w:b/>
          <w:iCs/>
          <w:sz w:val="20"/>
          <w:vertAlign w:val="superscript"/>
          <w:lang w:val="it-IT"/>
        </w:rPr>
        <w:t>3</w:t>
      </w:r>
    </w:p>
    <w:p w14:paraId="42460A4D" w14:textId="1B77020B" w:rsidR="00B85679" w:rsidRPr="0090771C" w:rsidRDefault="00B85679" w:rsidP="00B85679">
      <w:pPr>
        <w:spacing w:after="0" w:line="240" w:lineRule="auto"/>
        <w:jc w:val="center"/>
        <w:rPr>
          <w:rFonts w:ascii="Times New Roman" w:hAnsi="Times New Roman" w:cs="Times New Roman"/>
          <w:iCs/>
          <w:sz w:val="20"/>
          <w:lang w:val="it-IT"/>
        </w:rPr>
      </w:pPr>
      <w:r w:rsidRPr="0090771C">
        <w:rPr>
          <w:rFonts w:ascii="Times New Roman" w:eastAsia="Calibri" w:hAnsi="Times New Roman" w:cs="Times New Roman"/>
          <w:iCs/>
          <w:sz w:val="20"/>
          <w:vertAlign w:val="superscript"/>
          <w:lang w:val="it-IT"/>
        </w:rPr>
        <w:t>1</w:t>
      </w:r>
      <w:r w:rsidR="00754E9D">
        <w:rPr>
          <w:rFonts w:ascii="Times New Roman" w:eastAsia="Calibri" w:hAnsi="Times New Roman" w:cs="Times New Roman"/>
          <w:iCs/>
          <w:sz w:val="20"/>
          <w:vertAlign w:val="superscript"/>
          <w:lang w:val="it-IT"/>
        </w:rPr>
        <w:t>,2</w:t>
      </w:r>
      <w:r w:rsidRPr="0090771C">
        <w:rPr>
          <w:rFonts w:ascii="Times New Roman" w:eastAsia="Calibri" w:hAnsi="Times New Roman" w:cs="Times New Roman"/>
          <w:iCs/>
          <w:sz w:val="20"/>
          <w:lang w:val="it-IT"/>
        </w:rPr>
        <w:t xml:space="preserve">Program Studi SI Ilmu Gizi  </w:t>
      </w:r>
      <w:r w:rsidRPr="0090771C">
        <w:rPr>
          <w:rFonts w:ascii="Times New Roman" w:hAnsi="Times New Roman" w:cs="Times New Roman"/>
          <w:iCs/>
          <w:sz w:val="20"/>
          <w:lang w:val="it-IT"/>
        </w:rPr>
        <w:t>STIKes Baiturrahim</w:t>
      </w:r>
    </w:p>
    <w:p w14:paraId="47280214" w14:textId="77777777" w:rsidR="00B85679" w:rsidRPr="0090771C" w:rsidRDefault="00B85679" w:rsidP="00B85679">
      <w:pPr>
        <w:spacing w:after="0" w:line="240" w:lineRule="auto"/>
        <w:jc w:val="center"/>
        <w:rPr>
          <w:rFonts w:ascii="Times New Roman" w:hAnsi="Times New Roman" w:cs="Times New Roman"/>
          <w:iCs/>
          <w:sz w:val="20"/>
        </w:rPr>
      </w:pPr>
      <w:r w:rsidRPr="0090771C">
        <w:rPr>
          <w:rFonts w:ascii="Times New Roman" w:eastAsia="Calibri" w:hAnsi="Times New Roman" w:cs="Times New Roman"/>
          <w:iCs/>
          <w:sz w:val="20"/>
          <w:vertAlign w:val="superscript"/>
        </w:rPr>
        <w:t>3</w:t>
      </w:r>
      <w:r w:rsidRPr="0090771C">
        <w:rPr>
          <w:rFonts w:ascii="Times New Roman" w:eastAsia="Calibri" w:hAnsi="Times New Roman" w:cs="Times New Roman"/>
          <w:iCs/>
          <w:sz w:val="20"/>
        </w:rPr>
        <w:t xml:space="preserve">Program Studi SI Keperawatan  </w:t>
      </w:r>
      <w:r w:rsidRPr="0090771C">
        <w:rPr>
          <w:rFonts w:ascii="Times New Roman" w:hAnsi="Times New Roman" w:cs="Times New Roman"/>
          <w:iCs/>
          <w:sz w:val="20"/>
        </w:rPr>
        <w:t>STIKes Baiturrahim</w:t>
      </w:r>
    </w:p>
    <w:p w14:paraId="64E48EE8" w14:textId="77777777" w:rsidR="00B85679" w:rsidRPr="001923B5" w:rsidRDefault="00B85679" w:rsidP="00B85679">
      <w:pPr>
        <w:spacing w:after="0" w:line="240" w:lineRule="auto"/>
        <w:ind w:left="720"/>
        <w:contextualSpacing/>
        <w:jc w:val="center"/>
        <w:rPr>
          <w:rFonts w:ascii="Times New Roman" w:eastAsia="Calibri" w:hAnsi="Times New Roman" w:cs="Times New Roman"/>
          <w:iCs/>
          <w:sz w:val="20"/>
          <w:vertAlign w:val="superscript"/>
        </w:rPr>
      </w:pPr>
      <w:r w:rsidRPr="001923B5">
        <w:rPr>
          <w:rFonts w:ascii="Times New Roman" w:hAnsi="Times New Roman" w:cs="Times New Roman"/>
          <w:iCs/>
          <w:color w:val="000000"/>
          <w:sz w:val="20"/>
        </w:rPr>
        <w:t>Jl. Prof M.Yamin, SH No.30 Lebak Bandung-Jambi, 36135, Jambi, Indonesia</w:t>
      </w:r>
    </w:p>
    <w:p w14:paraId="2F4B4BB9" w14:textId="77777777" w:rsidR="00B85679" w:rsidRPr="00754E9D" w:rsidRDefault="00B85679" w:rsidP="00B85679">
      <w:pPr>
        <w:spacing w:after="0" w:line="240" w:lineRule="auto"/>
        <w:jc w:val="center"/>
        <w:rPr>
          <w:rFonts w:ascii="Times New Roman" w:eastAsia="Calibri" w:hAnsi="Times New Roman" w:cs="Times New Roman"/>
          <w:i/>
          <w:sz w:val="20"/>
          <w:u w:val="single"/>
        </w:rPr>
      </w:pPr>
      <w:r w:rsidRPr="00754E9D">
        <w:rPr>
          <w:rFonts w:ascii="Times New Roman" w:eastAsia="Calibri" w:hAnsi="Times New Roman" w:cs="Times New Roman"/>
          <w:i/>
          <w:sz w:val="20"/>
          <w:vertAlign w:val="superscript"/>
        </w:rPr>
        <w:t>*</w:t>
      </w:r>
      <w:r w:rsidRPr="00754E9D">
        <w:rPr>
          <w:rFonts w:ascii="Times New Roman" w:eastAsia="Calibri" w:hAnsi="Times New Roman" w:cs="Times New Roman"/>
          <w:i/>
          <w:sz w:val="20"/>
        </w:rPr>
        <w:t xml:space="preserve">Email Korespondensi: </w:t>
      </w:r>
      <w:r w:rsidRPr="00754E9D">
        <w:rPr>
          <w:i/>
        </w:rPr>
        <w:fldChar w:fldCharType="begin"/>
      </w:r>
      <w:r w:rsidRPr="00754E9D">
        <w:rPr>
          <w:i/>
        </w:rPr>
        <w:instrText>HYPERLINK "mailto:tinayulifatmawati@gmail.com"</w:instrText>
      </w:r>
      <w:r w:rsidRPr="00754E9D">
        <w:rPr>
          <w:i/>
        </w:rPr>
      </w:r>
      <w:r w:rsidRPr="00754E9D">
        <w:rPr>
          <w:i/>
        </w:rPr>
        <w:fldChar w:fldCharType="separate"/>
      </w:r>
      <w:r w:rsidRPr="00754E9D">
        <w:rPr>
          <w:rStyle w:val="Hyperlink"/>
          <w:rFonts w:ascii="Times New Roman" w:eastAsia="Calibri" w:hAnsi="Times New Roman" w:cs="Times New Roman"/>
          <w:i/>
          <w:sz w:val="20"/>
        </w:rPr>
        <w:t>tinayulifatmawati@gmail.com</w:t>
      </w:r>
      <w:r w:rsidRPr="00754E9D">
        <w:rPr>
          <w:rStyle w:val="Hyperlink"/>
          <w:rFonts w:ascii="Times New Roman" w:eastAsia="Calibri" w:hAnsi="Times New Roman" w:cs="Times New Roman"/>
          <w:i/>
          <w:sz w:val="20"/>
        </w:rPr>
        <w:fldChar w:fldCharType="end"/>
      </w:r>
    </w:p>
    <w:p w14:paraId="76A4D231" w14:textId="77777777" w:rsidR="00B85679" w:rsidRPr="001923B5" w:rsidRDefault="00B85679" w:rsidP="00B85679">
      <w:pPr>
        <w:spacing w:after="0" w:line="240" w:lineRule="auto"/>
        <w:jc w:val="center"/>
        <w:rPr>
          <w:rFonts w:ascii="Times New Roman" w:hAnsi="Times New Roman" w:cs="Times New Roman"/>
          <w:b/>
          <w:bCs/>
          <w:sz w:val="28"/>
          <w:szCs w:val="28"/>
          <w:lang w:val="en-US"/>
        </w:rPr>
      </w:pPr>
    </w:p>
    <w:p w14:paraId="2F879F82" w14:textId="77777777" w:rsidR="00B85679" w:rsidRPr="00816C73" w:rsidRDefault="00B85679" w:rsidP="00B85679">
      <w:pPr>
        <w:spacing w:line="240" w:lineRule="auto"/>
        <w:jc w:val="center"/>
        <w:rPr>
          <w:rFonts w:ascii="Times New Roman" w:hAnsi="Times New Roman" w:cs="Times New Roman"/>
          <w:b/>
          <w:bCs/>
          <w:i/>
          <w:iCs/>
          <w:sz w:val="24"/>
          <w:szCs w:val="24"/>
          <w:lang w:val="en-US"/>
        </w:rPr>
      </w:pPr>
      <w:r w:rsidRPr="00816C73">
        <w:rPr>
          <w:rFonts w:ascii="Times New Roman" w:hAnsi="Times New Roman" w:cs="Times New Roman"/>
          <w:b/>
          <w:bCs/>
          <w:i/>
          <w:iCs/>
          <w:sz w:val="24"/>
          <w:szCs w:val="24"/>
          <w:lang w:val="en-US"/>
        </w:rPr>
        <w:t>Abstract</w:t>
      </w:r>
    </w:p>
    <w:p w14:paraId="00FF16A5" w14:textId="296C7940" w:rsidR="00B85679" w:rsidRPr="0090771C" w:rsidRDefault="00B85679" w:rsidP="00B856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lang w:eastAsia="en-ID"/>
        </w:rPr>
      </w:pPr>
      <w:r w:rsidRPr="0090771C">
        <w:rPr>
          <w:rFonts w:ascii="Times New Roman" w:eastAsia="Times New Roman" w:hAnsi="Times New Roman" w:cs="Times New Roman"/>
          <w:i/>
          <w:iCs/>
          <w:color w:val="202124"/>
          <w:lang w:val="en" w:eastAsia="en-ID"/>
        </w:rPr>
        <w:t xml:space="preserve">PHBS is an activity to empower students, teachers and the community in the school environment to want to implement and practice PHBS patterns in order to create a clean and healthy school environment. The purpose of this study was to find out the description of clean and healthy living behavior (PHBS) of students at SMP Negeri 8 Jambi city. This type of research is descriptive research which aims to find out the description of PHBS in adolescents at SMPN 8 Jambi City. Data collection was carried out on adolescents at SMPN 8 Jambi City from November to July 2023. The population in this study were all students of SMPN 8 Jambi City totaling 653 people. This study used a simple random sampling technique with a total of 63 students. Furthermore, the data were analyzed in the form of univariate analysis. The results of the study can be concluded that the age distribution of the respondents was mostly at the age of 14, the majority were female, the majority </w:t>
      </w:r>
      <w:r w:rsidR="001C20A2">
        <w:rPr>
          <w:rFonts w:ascii="Times New Roman" w:eastAsia="Times New Roman" w:hAnsi="Times New Roman" w:cs="Times New Roman"/>
          <w:i/>
          <w:iCs/>
          <w:color w:val="202124"/>
          <w:lang w:val="en" w:eastAsia="en-ID"/>
        </w:rPr>
        <w:t>have a poor nutritional status,</w:t>
      </w:r>
      <w:r w:rsidRPr="0090771C">
        <w:rPr>
          <w:rFonts w:ascii="Times New Roman" w:eastAsia="Times New Roman" w:hAnsi="Times New Roman" w:cs="Times New Roman"/>
          <w:i/>
          <w:iCs/>
          <w:color w:val="202124"/>
          <w:lang w:val="en" w:eastAsia="en-ID"/>
        </w:rPr>
        <w:t xml:space="preserve"> and the healthy behavior of the respondents was not good. It is recommended that teenagers should always look for good information through print/electronic media about PHBS, teenagers are advised to apply PHBS in their daily activities so they can avoid various kinds of diseases</w:t>
      </w:r>
    </w:p>
    <w:p w14:paraId="5514784E" w14:textId="77777777" w:rsidR="00B85679" w:rsidRPr="0090771C" w:rsidRDefault="00B85679" w:rsidP="00B856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lang w:eastAsia="en-ID"/>
        </w:rPr>
      </w:pPr>
    </w:p>
    <w:p w14:paraId="0D58234E" w14:textId="020FEE78" w:rsidR="00B85679" w:rsidRPr="0090771C" w:rsidRDefault="00B85679" w:rsidP="00B85679">
      <w:pPr>
        <w:pStyle w:val="HTMLPreformatted"/>
        <w:shd w:val="clear" w:color="auto" w:fill="F8F9FA"/>
        <w:jc w:val="both"/>
        <w:rPr>
          <w:rFonts w:ascii="Times New Roman" w:hAnsi="Times New Roman" w:cs="Times New Roman"/>
          <w:i/>
          <w:iCs/>
          <w:color w:val="202124"/>
          <w:sz w:val="22"/>
          <w:szCs w:val="22"/>
        </w:rPr>
      </w:pPr>
      <w:r w:rsidRPr="0090771C">
        <w:rPr>
          <w:rFonts w:ascii="Times New Roman" w:hAnsi="Times New Roman" w:cs="Times New Roman"/>
          <w:b/>
          <w:bCs/>
          <w:i/>
          <w:iCs/>
          <w:color w:val="202124"/>
          <w:sz w:val="22"/>
          <w:szCs w:val="22"/>
          <w:lang w:val="en"/>
        </w:rPr>
        <w:t>Keyword:</w:t>
      </w:r>
      <w:r w:rsidRPr="0090771C">
        <w:rPr>
          <w:rFonts w:ascii="Times New Roman" w:hAnsi="Times New Roman" w:cs="Times New Roman"/>
          <w:i/>
          <w:iCs/>
          <w:color w:val="202124"/>
          <w:sz w:val="22"/>
          <w:szCs w:val="22"/>
          <w:lang w:val="en"/>
        </w:rPr>
        <w:t xml:space="preserve"> healthy life, healthy behavior, </w:t>
      </w:r>
      <w:r w:rsidR="00754E9D">
        <w:rPr>
          <w:rFonts w:ascii="Times New Roman" w:hAnsi="Times New Roman" w:cs="Times New Roman"/>
          <w:i/>
          <w:iCs/>
          <w:color w:val="202124"/>
          <w:sz w:val="22"/>
          <w:szCs w:val="22"/>
          <w:lang w:val="en"/>
        </w:rPr>
        <w:t>nutritional status,</w:t>
      </w:r>
      <w:r w:rsidR="001C20A2">
        <w:rPr>
          <w:rFonts w:ascii="Times New Roman" w:hAnsi="Times New Roman" w:cs="Times New Roman"/>
          <w:i/>
          <w:iCs/>
          <w:color w:val="202124"/>
          <w:sz w:val="22"/>
          <w:szCs w:val="22"/>
          <w:lang w:val="en"/>
        </w:rPr>
        <w:t xml:space="preserve"> teenagers</w:t>
      </w:r>
    </w:p>
    <w:p w14:paraId="094F138C" w14:textId="77777777" w:rsidR="00B85679" w:rsidRPr="00816C73" w:rsidRDefault="00B85679" w:rsidP="00B856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color w:val="202124"/>
          <w:lang w:eastAsia="en-ID"/>
        </w:rPr>
      </w:pPr>
    </w:p>
    <w:p w14:paraId="39AD9BC8" w14:textId="77777777" w:rsidR="00B85679" w:rsidRPr="00DE3E64" w:rsidRDefault="00B85679" w:rsidP="00B85679">
      <w:pPr>
        <w:spacing w:line="240" w:lineRule="auto"/>
        <w:jc w:val="center"/>
        <w:rPr>
          <w:rFonts w:ascii="Times New Roman" w:hAnsi="Times New Roman" w:cs="Times New Roman"/>
          <w:b/>
          <w:bCs/>
          <w:lang w:val="en-US" w:eastAsia="zh-CN"/>
        </w:rPr>
      </w:pPr>
      <w:proofErr w:type="spellStart"/>
      <w:r w:rsidRPr="00DE3E64">
        <w:rPr>
          <w:rFonts w:ascii="Times New Roman" w:hAnsi="Times New Roman" w:cs="Times New Roman"/>
          <w:b/>
          <w:bCs/>
          <w:lang w:val="en-US" w:eastAsia="zh-CN"/>
        </w:rPr>
        <w:t>Abstrak</w:t>
      </w:r>
      <w:proofErr w:type="spellEnd"/>
    </w:p>
    <w:p w14:paraId="543E0ACB" w14:textId="3A00B2DC" w:rsidR="00B85679" w:rsidRPr="0090771C" w:rsidRDefault="00B85679" w:rsidP="00B85679">
      <w:pPr>
        <w:tabs>
          <w:tab w:val="left" w:pos="3622"/>
        </w:tabs>
        <w:spacing w:line="240" w:lineRule="auto"/>
        <w:jc w:val="both"/>
        <w:rPr>
          <w:rFonts w:ascii="Times New Roman" w:hAnsi="Times New Roman" w:cs="Times New Roman"/>
          <w:lang w:val="id-ID"/>
        </w:rPr>
      </w:pPr>
      <w:r w:rsidRPr="0090771C">
        <w:rPr>
          <w:rFonts w:ascii="Times New Roman" w:hAnsi="Times New Roman" w:cs="Times New Roman"/>
          <w:lang w:eastAsia="zh-CN"/>
        </w:rPr>
        <w:t xml:space="preserve">PHBS merupakan kegiatan memberdayakan siswa, guru dan masyarakat di lingkungan sekolah untuk mau menerapkan dan mempraktikkan pola PHBS dalam rangka menciptakan lingkungan sekolah yang bersih dan sehat. Tujuan penelitian ini untuk  mengetahui Gambaran </w:t>
      </w:r>
      <w:r w:rsidR="001C20A2">
        <w:rPr>
          <w:rFonts w:ascii="Times New Roman" w:hAnsi="Times New Roman" w:cs="Times New Roman"/>
          <w:lang w:val="en-US" w:eastAsia="zh-CN"/>
        </w:rPr>
        <w:t xml:space="preserve">status </w:t>
      </w:r>
      <w:proofErr w:type="spellStart"/>
      <w:r w:rsidR="001C20A2">
        <w:rPr>
          <w:rFonts w:ascii="Times New Roman" w:hAnsi="Times New Roman" w:cs="Times New Roman"/>
          <w:lang w:val="en-US" w:eastAsia="zh-CN"/>
        </w:rPr>
        <w:t>gizi</w:t>
      </w:r>
      <w:proofErr w:type="spellEnd"/>
      <w:r w:rsidR="001C20A2">
        <w:rPr>
          <w:rFonts w:ascii="Times New Roman" w:hAnsi="Times New Roman" w:cs="Times New Roman"/>
          <w:lang w:val="en-US" w:eastAsia="zh-CN"/>
        </w:rPr>
        <w:t xml:space="preserve"> dan </w:t>
      </w:r>
      <w:r w:rsidRPr="0090771C">
        <w:rPr>
          <w:rFonts w:ascii="Times New Roman" w:hAnsi="Times New Roman" w:cs="Times New Roman"/>
          <w:lang w:eastAsia="zh-CN"/>
        </w:rPr>
        <w:t>Perilaku Hidup</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Bersih</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dan</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Sehat</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(PHBS)</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Siswa</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di</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SMP</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Negeri</w:t>
      </w:r>
      <w:r w:rsidRPr="0090771C">
        <w:rPr>
          <w:rFonts w:ascii="Times New Roman" w:hAnsi="Times New Roman" w:cs="Times New Roman"/>
          <w:spacing w:val="1"/>
          <w:lang w:eastAsia="zh-CN"/>
        </w:rPr>
        <w:t xml:space="preserve"> </w:t>
      </w:r>
      <w:r w:rsidRPr="0090771C">
        <w:rPr>
          <w:rFonts w:ascii="Times New Roman" w:hAnsi="Times New Roman" w:cs="Times New Roman"/>
          <w:lang w:eastAsia="zh-CN"/>
        </w:rPr>
        <w:t xml:space="preserve">8 kota Jambi. </w:t>
      </w:r>
      <w:r w:rsidRPr="0090771C">
        <w:rPr>
          <w:rFonts w:ascii="Times New Roman" w:hAnsi="Times New Roman" w:cs="Times New Roman"/>
          <w:bCs/>
          <w:lang w:eastAsia="zh-CN"/>
        </w:rPr>
        <w:t xml:space="preserve">Jenis penelitian ini adalah penelitian </w:t>
      </w:r>
      <w:r w:rsidRPr="0090771C">
        <w:rPr>
          <w:rFonts w:ascii="Times New Roman" w:hAnsi="Times New Roman" w:cs="Times New Roman"/>
          <w:bCs/>
          <w:lang w:val="id-ID" w:eastAsia="zh-CN"/>
        </w:rPr>
        <w:t xml:space="preserve">Deskriptif yang </w:t>
      </w:r>
      <w:r w:rsidRPr="0090771C">
        <w:rPr>
          <w:rFonts w:ascii="Times New Roman" w:hAnsi="Times New Roman" w:cs="Times New Roman"/>
          <w:bCs/>
          <w:lang w:eastAsia="zh-CN"/>
        </w:rPr>
        <w:t xml:space="preserve"> bertujuan untuk </w:t>
      </w:r>
      <w:r w:rsidRPr="0090771C">
        <w:rPr>
          <w:rFonts w:ascii="Times New Roman" w:hAnsi="Times New Roman" w:cs="Times New Roman"/>
          <w:bCs/>
          <w:lang w:val="id-ID" w:eastAsia="zh-CN"/>
        </w:rPr>
        <w:t xml:space="preserve">mengetahui gambaran </w:t>
      </w:r>
      <w:proofErr w:type="spellStart"/>
      <w:r w:rsidR="001C20A2">
        <w:rPr>
          <w:rFonts w:ascii="Times New Roman" w:hAnsi="Times New Roman" w:cs="Times New Roman"/>
          <w:bCs/>
          <w:lang w:val="en-US" w:eastAsia="zh-CN"/>
        </w:rPr>
        <w:t>staus</w:t>
      </w:r>
      <w:proofErr w:type="spellEnd"/>
      <w:r w:rsidR="001C20A2">
        <w:rPr>
          <w:rFonts w:ascii="Times New Roman" w:hAnsi="Times New Roman" w:cs="Times New Roman"/>
          <w:bCs/>
          <w:lang w:val="en-US" w:eastAsia="zh-CN"/>
        </w:rPr>
        <w:t xml:space="preserve"> </w:t>
      </w:r>
      <w:proofErr w:type="spellStart"/>
      <w:r w:rsidR="001C20A2">
        <w:rPr>
          <w:rFonts w:ascii="Times New Roman" w:hAnsi="Times New Roman" w:cs="Times New Roman"/>
          <w:bCs/>
          <w:lang w:val="en-US" w:eastAsia="zh-CN"/>
        </w:rPr>
        <w:t>gizi</w:t>
      </w:r>
      <w:proofErr w:type="spellEnd"/>
      <w:r w:rsidR="001C20A2">
        <w:rPr>
          <w:rFonts w:ascii="Times New Roman" w:hAnsi="Times New Roman" w:cs="Times New Roman"/>
          <w:bCs/>
          <w:lang w:val="en-US" w:eastAsia="zh-CN"/>
        </w:rPr>
        <w:t xml:space="preserve"> dan </w:t>
      </w:r>
      <w:proofErr w:type="spellStart"/>
      <w:r w:rsidR="001C20A2">
        <w:rPr>
          <w:rFonts w:ascii="Times New Roman" w:hAnsi="Times New Roman" w:cs="Times New Roman"/>
          <w:bCs/>
          <w:lang w:val="en-US" w:eastAsia="zh-CN"/>
        </w:rPr>
        <w:t>perilaku</w:t>
      </w:r>
      <w:proofErr w:type="spellEnd"/>
      <w:r w:rsidR="001C20A2">
        <w:rPr>
          <w:rFonts w:ascii="Times New Roman" w:hAnsi="Times New Roman" w:cs="Times New Roman"/>
          <w:bCs/>
          <w:lang w:val="en-US" w:eastAsia="zh-CN"/>
        </w:rPr>
        <w:t xml:space="preserve"> </w:t>
      </w:r>
      <w:proofErr w:type="spellStart"/>
      <w:r w:rsidR="001C20A2">
        <w:rPr>
          <w:rFonts w:ascii="Times New Roman" w:hAnsi="Times New Roman" w:cs="Times New Roman"/>
          <w:bCs/>
          <w:lang w:val="en-US" w:eastAsia="zh-CN"/>
        </w:rPr>
        <w:t>sehat</w:t>
      </w:r>
      <w:proofErr w:type="spellEnd"/>
      <w:r w:rsidRPr="0090771C">
        <w:rPr>
          <w:rFonts w:ascii="Times New Roman" w:hAnsi="Times New Roman" w:cs="Times New Roman"/>
          <w:bCs/>
          <w:lang w:val="id-ID" w:eastAsia="zh-CN"/>
        </w:rPr>
        <w:t xml:space="preserve"> pada </w:t>
      </w:r>
      <w:r w:rsidRPr="0090771C">
        <w:rPr>
          <w:rFonts w:ascii="Times New Roman" w:hAnsi="Times New Roman" w:cs="Times New Roman"/>
          <w:lang w:eastAsia="zh-CN"/>
        </w:rPr>
        <w:t xml:space="preserve">Remaja di SMPN 8 Kota Jambi . </w:t>
      </w:r>
      <w:r w:rsidRPr="0090771C">
        <w:rPr>
          <w:rFonts w:ascii="Times New Roman" w:hAnsi="Times New Roman" w:cs="Times New Roman"/>
          <w:lang w:val="it-IT"/>
        </w:rPr>
        <w:t xml:space="preserve">Pengambilan data dilakukan pada Remaja di SMPN 8 Kota Jambi pada bulan November s/d Juli 2023. </w:t>
      </w:r>
      <w:r w:rsidRPr="0090771C">
        <w:rPr>
          <w:rFonts w:ascii="Times New Roman" w:hAnsi="Times New Roman" w:cs="Times New Roman"/>
          <w:bCs/>
          <w:lang w:val="it-IT"/>
        </w:rPr>
        <w:t xml:space="preserve">Populasi dalam penelitian ini adalah seluruh </w:t>
      </w:r>
      <w:r w:rsidRPr="0090771C">
        <w:rPr>
          <w:rFonts w:ascii="Times New Roman" w:hAnsi="Times New Roman" w:cs="Times New Roman"/>
          <w:lang w:val="it-IT"/>
        </w:rPr>
        <w:t>Siswa SMP N 8 Kota Jambi berjumlah 653</w:t>
      </w:r>
      <w:r w:rsidRPr="0090771C">
        <w:rPr>
          <w:rFonts w:ascii="Times New Roman" w:hAnsi="Times New Roman" w:cs="Times New Roman"/>
          <w:bCs/>
          <w:lang w:val="it-IT"/>
        </w:rPr>
        <w:t xml:space="preserve"> orang. </w:t>
      </w:r>
      <w:r w:rsidRPr="0090771C">
        <w:rPr>
          <w:rFonts w:ascii="Times New Roman" w:hAnsi="Times New Roman" w:cs="Times New Roman"/>
        </w:rPr>
        <w:t>Penelitian ini menggunakan teknik</w:t>
      </w:r>
      <w:r w:rsidRPr="0090771C">
        <w:rPr>
          <w:rFonts w:ascii="Times New Roman" w:hAnsi="Times New Roman" w:cs="Times New Roman"/>
          <w:i/>
        </w:rPr>
        <w:t xml:space="preserve"> simpel random sampling  </w:t>
      </w:r>
      <w:r w:rsidRPr="0090771C">
        <w:rPr>
          <w:rFonts w:ascii="Times New Roman" w:hAnsi="Times New Roman" w:cs="Times New Roman"/>
          <w:iCs/>
        </w:rPr>
        <w:t xml:space="preserve">berjumlah 63 siswa/i. Selanjutnya data dianalisis </w:t>
      </w:r>
      <w:r w:rsidRPr="0090771C">
        <w:rPr>
          <w:rFonts w:ascii="Times New Roman" w:hAnsi="Times New Roman" w:cs="Times New Roman"/>
        </w:rPr>
        <w:t>dalam bentuk analisis univariat. H</w:t>
      </w:r>
      <w:r w:rsidRPr="0090771C">
        <w:rPr>
          <w:rFonts w:ascii="Times New Roman" w:hAnsi="Times New Roman" w:cs="Times New Roman"/>
          <w:lang w:val="sv-SE"/>
        </w:rPr>
        <w:t>asil penelitian dapat disimpulkan d</w:t>
      </w:r>
      <w:r w:rsidRPr="0090771C">
        <w:rPr>
          <w:rFonts w:ascii="Times New Roman" w:hAnsi="Times New Roman" w:cs="Times New Roman"/>
        </w:rPr>
        <w:t xml:space="preserve">istribusi umur responden </w:t>
      </w:r>
      <w:r w:rsidRPr="0090771C">
        <w:rPr>
          <w:rFonts w:ascii="Times New Roman" w:hAnsi="Times New Roman" w:cs="Times New Roman"/>
          <w:lang w:val="sv-SE"/>
        </w:rPr>
        <w:t>terbanyak pada usia 14, mayoritas jenis kelamin perempuan, mayoritas  status gizi kurang dan Perilaku sehat responden kurang baik. Disarankan b</w:t>
      </w:r>
      <w:r w:rsidRPr="0090771C">
        <w:rPr>
          <w:rFonts w:ascii="Times New Roman" w:hAnsi="Times New Roman" w:cs="Times New Roman"/>
          <w:bCs/>
          <w:lang w:val="sv-SE"/>
        </w:rPr>
        <w:t xml:space="preserve">agi </w:t>
      </w:r>
      <w:r w:rsidRPr="0090771C">
        <w:rPr>
          <w:rFonts w:ascii="Times New Roman" w:hAnsi="Times New Roman" w:cs="Times New Roman"/>
          <w:bCs/>
          <w:lang w:val="id-ID"/>
        </w:rPr>
        <w:t>remaja</w:t>
      </w:r>
      <w:r w:rsidRPr="0090771C">
        <w:rPr>
          <w:rFonts w:ascii="Times New Roman" w:hAnsi="Times New Roman" w:cs="Times New Roman"/>
          <w:bCs/>
          <w:lang w:val="sv-SE"/>
        </w:rPr>
        <w:t xml:space="preserve"> hendaknya hendaknya selalu mencari informasi baik melalui media cetak/elektronik tentang PHBS, remaja disarankan menerapkan PHBS dalam aktifitas sehari-hari sehingga dapat terhindar dari berbagai macam penyakit</w:t>
      </w:r>
    </w:p>
    <w:p w14:paraId="0207C109" w14:textId="77777777" w:rsidR="004277E9" w:rsidRDefault="00B85679" w:rsidP="00B85679">
      <w:pPr>
        <w:spacing w:line="240" w:lineRule="auto"/>
        <w:jc w:val="both"/>
        <w:rPr>
          <w:rFonts w:ascii="Times New Roman" w:hAnsi="Times New Roman" w:cs="Times New Roman"/>
          <w:iCs/>
          <w:lang w:val="sv-SE"/>
        </w:rPr>
      </w:pPr>
      <w:r w:rsidRPr="00997A86">
        <w:rPr>
          <w:rFonts w:ascii="Times New Roman" w:hAnsi="Times New Roman" w:cs="Times New Roman"/>
          <w:bCs/>
          <w:sz w:val="24"/>
          <w:szCs w:val="24"/>
          <w:lang w:val="sv-SE"/>
        </w:rPr>
        <w:t>.</w:t>
      </w:r>
      <w:r w:rsidRPr="00816C73">
        <w:rPr>
          <w:rFonts w:ascii="Times New Roman" w:hAnsi="Times New Roman" w:cs="Times New Roman"/>
          <w:b/>
          <w:bCs/>
          <w:iCs/>
          <w:lang w:val="sv-SE"/>
        </w:rPr>
        <w:t>Kata kunci:</w:t>
      </w:r>
      <w:r>
        <w:rPr>
          <w:rFonts w:ascii="Times New Roman" w:hAnsi="Times New Roman" w:cs="Times New Roman"/>
          <w:iCs/>
          <w:lang w:val="sv-SE"/>
        </w:rPr>
        <w:t xml:space="preserve"> </w:t>
      </w:r>
      <w:bookmarkStart w:id="0" w:name="_Hlk114680149"/>
      <w:r>
        <w:rPr>
          <w:rFonts w:ascii="Times New Roman" w:hAnsi="Times New Roman" w:cs="Times New Roman"/>
          <w:iCs/>
          <w:lang w:val="sv-SE"/>
        </w:rPr>
        <w:t>hidup sehat,</w:t>
      </w:r>
      <w:r w:rsidR="00754E9D">
        <w:rPr>
          <w:rFonts w:ascii="Times New Roman" w:hAnsi="Times New Roman" w:cs="Times New Roman"/>
          <w:iCs/>
          <w:lang w:val="sv-SE"/>
        </w:rPr>
        <w:t xml:space="preserve"> </w:t>
      </w:r>
      <w:r>
        <w:rPr>
          <w:rFonts w:ascii="Times New Roman" w:hAnsi="Times New Roman" w:cs="Times New Roman"/>
          <w:iCs/>
          <w:lang w:val="sv-SE"/>
        </w:rPr>
        <w:t xml:space="preserve">perilaku sehat, remaja, </w:t>
      </w:r>
      <w:r w:rsidR="00754E9D">
        <w:rPr>
          <w:rFonts w:ascii="Times New Roman" w:hAnsi="Times New Roman" w:cs="Times New Roman"/>
          <w:iCs/>
          <w:lang w:val="sv-SE"/>
        </w:rPr>
        <w:t>status gizi</w:t>
      </w:r>
    </w:p>
    <w:p w14:paraId="3B9320DD" w14:textId="6F649DD4" w:rsidR="00B85679" w:rsidRPr="00B85679" w:rsidRDefault="00B85679" w:rsidP="00B85679">
      <w:pPr>
        <w:spacing w:line="240" w:lineRule="auto"/>
        <w:jc w:val="both"/>
        <w:rPr>
          <w:rFonts w:ascii="Times New Roman" w:hAnsi="Times New Roman" w:cs="Times New Roman"/>
          <w:b/>
          <w:bCs/>
          <w:iCs/>
          <w:sz w:val="24"/>
          <w:szCs w:val="24"/>
          <w:lang w:val="sv-SE"/>
        </w:rPr>
      </w:pPr>
      <w:r w:rsidRPr="00B85679">
        <w:rPr>
          <w:rFonts w:ascii="Times New Roman" w:hAnsi="Times New Roman" w:cs="Times New Roman"/>
          <w:b/>
          <w:bCs/>
          <w:iCs/>
          <w:sz w:val="24"/>
          <w:szCs w:val="24"/>
          <w:lang w:val="sv-SE"/>
        </w:rPr>
        <w:t>PENDAHULUAN</w:t>
      </w:r>
    </w:p>
    <w:p w14:paraId="100F93F3" w14:textId="77777777" w:rsidR="00B85679" w:rsidRPr="00B85679" w:rsidRDefault="00B85679" w:rsidP="00B85679">
      <w:pPr>
        <w:pStyle w:val="BodyText"/>
        <w:tabs>
          <w:tab w:val="left" w:pos="3622"/>
          <w:tab w:val="left" w:pos="3686"/>
        </w:tabs>
        <w:spacing w:before="2"/>
        <w:ind w:right="47" w:firstLine="424"/>
        <w:jc w:val="both"/>
        <w:rPr>
          <w:sz w:val="24"/>
          <w:szCs w:val="24"/>
        </w:rPr>
      </w:pPr>
      <w:r w:rsidRPr="00B85679">
        <w:rPr>
          <w:sz w:val="24"/>
          <w:szCs w:val="24"/>
        </w:rPr>
        <w:t xml:space="preserve">Kesehatan anak usia sekolah dan remaja saat ini menentukan derajat kesehatan generasi bangsa di masa depan. Untuk  mempersiapkan remaja menjadi sumber daya manusia yang berkualitas, salah satunya melalui peningkatan kesehatan agar mereka mampu menghindari diri dari permasalahan yang dapat berdampak buruk terhadap kesehatan melalui perilaku hidup bersih dan sehat. Permasalahan yang dihadapi oleh anak usia sekolah dan remaja </w:t>
      </w:r>
      <w:r w:rsidRPr="00B85679">
        <w:rPr>
          <w:sz w:val="24"/>
          <w:szCs w:val="24"/>
        </w:rPr>
        <w:lastRenderedPageBreak/>
        <w:t xml:space="preserve">cukup kompleks. Banyak penyakit serius akibat perilaku yang dimulai sejak masa remaja misalnya merokok, penyakit menular seksual, kurang gizi, kurang olahraga. Ketersediaan akan akses terhadap informasi yang baik dan akurat, pengetahuan untuk memenuhi keingintahuan anak usia sekolah dan remaja, akan memengaruhi keterampilan mereka dalam mengambil keputusan untuk berperilaku sehat </w:t>
      </w:r>
      <w:r w:rsidRPr="00B85679">
        <w:rPr>
          <w:sz w:val="24"/>
          <w:szCs w:val="24"/>
        </w:rPr>
        <w:fldChar w:fldCharType="begin" w:fldLock="1"/>
      </w:r>
      <w:r w:rsidRPr="00B85679">
        <w:rPr>
          <w:sz w:val="24"/>
          <w:szCs w:val="24"/>
        </w:rPr>
        <w:instrText>ADDIN CSL_CITATION {"citationItems":[{"id":"ITEM-1","itemData":{"ISBN":"9786024166427","author":[{"dropping-particle":"","family":"Indonesia","given":"Kementiran Kesehatan","non-dropping-particle":"","parse-names":false,"suffix":""}],"id":"ITEM-1","issued":{"date-parts":[["2019"]]},"publisher":"Jakarta: Kementerian Kesehatan RI","title":"Buku Panduan untuk Fasilitator: Aksi Bergizi Hidup sehat sejak sekarang untuk remaja kekinian","type":"book"},"uris":["http://www.mendeley.com/documents/?uuid=68928b30-eeae-432e-93be-8acb5c574a63"]}],"mendeley":{"formattedCitation":"(Indonesia, 2019)","plainTextFormattedCitation":"(Indonesia, 2019)","previouslyFormattedCitation":"(Indonesia, 2019)"},"properties":{"noteIndex":0},"schema":"https://github.com/citation-style-language/schema/raw/master/csl-citation.json"}</w:instrText>
      </w:r>
      <w:r w:rsidRPr="00B85679">
        <w:rPr>
          <w:sz w:val="24"/>
          <w:szCs w:val="24"/>
        </w:rPr>
        <w:fldChar w:fldCharType="separate"/>
      </w:r>
      <w:r w:rsidRPr="00B85679">
        <w:rPr>
          <w:noProof/>
          <w:sz w:val="24"/>
          <w:szCs w:val="24"/>
        </w:rPr>
        <w:t>(Indonesia, 2019)</w:t>
      </w:r>
      <w:r w:rsidRPr="00B85679">
        <w:rPr>
          <w:sz w:val="24"/>
          <w:szCs w:val="24"/>
        </w:rPr>
        <w:fldChar w:fldCharType="end"/>
      </w:r>
      <w:r w:rsidRPr="00B85679">
        <w:rPr>
          <w:sz w:val="24"/>
          <w:szCs w:val="24"/>
        </w:rPr>
        <w:t>.</w:t>
      </w:r>
    </w:p>
    <w:p w14:paraId="40AB95E9" w14:textId="77777777" w:rsidR="00B85679" w:rsidRPr="00B85679" w:rsidRDefault="00B85679" w:rsidP="00B85679">
      <w:pPr>
        <w:pStyle w:val="BodyText"/>
        <w:tabs>
          <w:tab w:val="left" w:pos="3622"/>
        </w:tabs>
        <w:spacing w:before="2"/>
        <w:ind w:right="47" w:firstLine="424"/>
        <w:jc w:val="both"/>
        <w:rPr>
          <w:sz w:val="24"/>
          <w:szCs w:val="24"/>
        </w:rPr>
      </w:pPr>
      <w:r w:rsidRPr="00B85679">
        <w:rPr>
          <w:sz w:val="24"/>
          <w:szCs w:val="24"/>
        </w:rPr>
        <w:t xml:space="preserve">Perilaku Hidup Bersih dan Sehat (PHBS) adalah bentuk perwujudan orientasi hidup sehat dalam budaya perorangan, keluarga, dan masyarakat, yang bertujuan untuk meningkatkan, memelihara, dan melindungi kesehatannya baik secara fisik, mental, spiritual, maupun sosial. Perilaku hidup bersih dan sehat bertujuan memberikan pengalaman belajar atau menciptakan suatu kondisi bagi perorangan, kelompok, keluarga, dengan membuka jalur komunikasi, informasi, dan edukasi untuk meningkatkan pengetahuan, sikap, serta perilaku sehingga masyarakat sadar, mau dan mampu mempraktikkan perilaku hidup bersih dan sehat. Melalui PHBS diharapkan masyarakat dapat mengenali dan mengatasi masalah sendiri dan dapat menerapkan cara-cara hidup sehat dengan menjaga, memelihara dan meningkatkan kesehatannya </w:t>
      </w:r>
      <w:r w:rsidRPr="00B85679">
        <w:rPr>
          <w:sz w:val="24"/>
          <w:szCs w:val="24"/>
        </w:rPr>
        <w:fldChar w:fldCharType="begin" w:fldLock="1"/>
      </w:r>
      <w:r w:rsidRPr="00B85679">
        <w:rPr>
          <w:sz w:val="24"/>
          <w:szCs w:val="24"/>
        </w:rPr>
        <w:instrText>ADDIN CSL_CITATION {"citationItems":[{"id":"ITEM-1","itemData":{"abstract":"Perilaku Hidup Bersih dan Sehat atau PHBS adalah upaya untuk memperkuat budaya seseorang, kelompok maupun masyarakat agar peduli dan mengutamakan kesehatan untuk mewujudkan kehidupan yang lebih berkualitas. ?? PHBS merupakan perilaku yang harus dipraktikkan secara terus menerus agar menjadi suatu pola kebiasaan. ??","author":[{"dropping-particle":"","family":"Kemensos RI","given":"","non-dropping-particle":"","parse-names":false,"suffix":""}],"container-title":"Penguatan Kapabilitas Anak dan Keluarga","id":"ITEM-1","issued":{"date-parts":[["2020"]]},"publisher":"Jakarta: Kemensos RI","title":"Perilaku hidup bersih dan sehat (phbs) Penguatan kapabilitas anak dan keluarga","type":"book"},"uris":["http://www.mendeley.com/documents/?uuid=38ec8682-0a6f-4ed0-bf98-cff439aed233"]}],"mendeley":{"formattedCitation":"(Kemensos RI, 2020)","plainTextFormattedCitation":"(Kemensos RI, 2020)","previouslyFormattedCitation":"(Kemensos RI, 2020)"},"properties":{"noteIndex":0},"schema":"https://github.com/citation-style-language/schema/raw/master/csl-citation.json"}</w:instrText>
      </w:r>
      <w:r w:rsidRPr="00B85679">
        <w:rPr>
          <w:sz w:val="24"/>
          <w:szCs w:val="24"/>
        </w:rPr>
        <w:fldChar w:fldCharType="separate"/>
      </w:r>
      <w:r w:rsidRPr="00B85679">
        <w:rPr>
          <w:noProof/>
          <w:sz w:val="24"/>
          <w:szCs w:val="24"/>
        </w:rPr>
        <w:t>(Kemensos RI, 2020)</w:t>
      </w:r>
      <w:r w:rsidRPr="00B85679">
        <w:rPr>
          <w:sz w:val="24"/>
          <w:szCs w:val="24"/>
        </w:rPr>
        <w:fldChar w:fldCharType="end"/>
      </w:r>
      <w:r w:rsidRPr="00B85679">
        <w:rPr>
          <w:sz w:val="24"/>
          <w:szCs w:val="24"/>
        </w:rPr>
        <w:t>.</w:t>
      </w:r>
    </w:p>
    <w:p w14:paraId="11A2F42C" w14:textId="77777777" w:rsidR="00B85679" w:rsidRPr="00B85679" w:rsidRDefault="00B85679" w:rsidP="00B85679">
      <w:pPr>
        <w:pStyle w:val="BodyText"/>
        <w:tabs>
          <w:tab w:val="left" w:pos="3622"/>
        </w:tabs>
        <w:spacing w:before="2"/>
        <w:ind w:right="47" w:firstLine="424"/>
        <w:jc w:val="both"/>
        <w:rPr>
          <w:sz w:val="24"/>
          <w:szCs w:val="24"/>
        </w:rPr>
      </w:pPr>
      <w:r w:rsidRPr="00B85679">
        <w:rPr>
          <w:sz w:val="24"/>
          <w:szCs w:val="24"/>
        </w:rPr>
        <w:t>Menurut Depkes RI (2014) bahwa perilaku hidup bersih dan sehat (PHBS)</w:t>
      </w:r>
      <w:r w:rsidRPr="00B85679">
        <w:rPr>
          <w:spacing w:val="1"/>
          <w:sz w:val="24"/>
          <w:szCs w:val="24"/>
        </w:rPr>
        <w:t xml:space="preserve"> </w:t>
      </w:r>
      <w:r w:rsidRPr="00B85679">
        <w:rPr>
          <w:sz w:val="24"/>
          <w:szCs w:val="24"/>
        </w:rPr>
        <w:t>dapat</w:t>
      </w:r>
      <w:r w:rsidRPr="00B85679">
        <w:rPr>
          <w:spacing w:val="1"/>
          <w:sz w:val="24"/>
          <w:szCs w:val="24"/>
        </w:rPr>
        <w:t xml:space="preserve"> </w:t>
      </w:r>
      <w:r w:rsidRPr="00B85679">
        <w:rPr>
          <w:sz w:val="24"/>
          <w:szCs w:val="24"/>
        </w:rPr>
        <w:t>dikelompokan</w:t>
      </w:r>
      <w:r w:rsidRPr="00B85679">
        <w:rPr>
          <w:spacing w:val="1"/>
          <w:sz w:val="24"/>
          <w:szCs w:val="24"/>
        </w:rPr>
        <w:t xml:space="preserve"> </w:t>
      </w:r>
      <w:r w:rsidRPr="00B85679">
        <w:rPr>
          <w:sz w:val="24"/>
          <w:szCs w:val="24"/>
        </w:rPr>
        <w:t>ke</w:t>
      </w:r>
      <w:r w:rsidRPr="00B85679">
        <w:rPr>
          <w:spacing w:val="1"/>
          <w:sz w:val="24"/>
          <w:szCs w:val="24"/>
        </w:rPr>
        <w:t xml:space="preserve"> </w:t>
      </w:r>
      <w:r w:rsidRPr="00B85679">
        <w:rPr>
          <w:sz w:val="24"/>
          <w:szCs w:val="24"/>
        </w:rPr>
        <w:t>dalam:</w:t>
      </w:r>
      <w:r w:rsidRPr="00B85679">
        <w:rPr>
          <w:spacing w:val="1"/>
          <w:sz w:val="24"/>
          <w:szCs w:val="24"/>
        </w:rPr>
        <w:t xml:space="preserve"> </w:t>
      </w:r>
      <w:r w:rsidRPr="00B85679">
        <w:rPr>
          <w:sz w:val="24"/>
          <w:szCs w:val="24"/>
        </w:rPr>
        <w:t>bidang</w:t>
      </w:r>
      <w:r w:rsidRPr="00B85679">
        <w:rPr>
          <w:spacing w:val="1"/>
          <w:sz w:val="24"/>
          <w:szCs w:val="24"/>
        </w:rPr>
        <w:t xml:space="preserve"> </w:t>
      </w:r>
      <w:r w:rsidRPr="00B85679">
        <w:rPr>
          <w:sz w:val="24"/>
          <w:szCs w:val="24"/>
        </w:rPr>
        <w:t>gizi,</w:t>
      </w:r>
      <w:r w:rsidRPr="00B85679">
        <w:rPr>
          <w:spacing w:val="1"/>
          <w:sz w:val="24"/>
          <w:szCs w:val="24"/>
        </w:rPr>
        <w:t xml:space="preserve"> </w:t>
      </w:r>
      <w:r w:rsidRPr="00B85679">
        <w:rPr>
          <w:sz w:val="24"/>
          <w:szCs w:val="24"/>
        </w:rPr>
        <w:t>misalnya</w:t>
      </w:r>
      <w:r w:rsidRPr="00B85679">
        <w:rPr>
          <w:spacing w:val="1"/>
          <w:sz w:val="24"/>
          <w:szCs w:val="24"/>
        </w:rPr>
        <w:t xml:space="preserve"> </w:t>
      </w:r>
      <w:r w:rsidRPr="00B85679">
        <w:rPr>
          <w:sz w:val="24"/>
          <w:szCs w:val="24"/>
        </w:rPr>
        <w:t>makan</w:t>
      </w:r>
      <w:r w:rsidRPr="00B85679">
        <w:rPr>
          <w:spacing w:val="1"/>
          <w:sz w:val="24"/>
          <w:szCs w:val="24"/>
        </w:rPr>
        <w:t xml:space="preserve"> </w:t>
      </w:r>
      <w:r w:rsidRPr="00B85679">
        <w:rPr>
          <w:sz w:val="24"/>
          <w:szCs w:val="24"/>
        </w:rPr>
        <w:t>dengan</w:t>
      </w:r>
      <w:r w:rsidRPr="00B85679">
        <w:rPr>
          <w:spacing w:val="1"/>
          <w:sz w:val="24"/>
          <w:szCs w:val="24"/>
        </w:rPr>
        <w:t xml:space="preserve"> </w:t>
      </w:r>
      <w:r w:rsidRPr="00B85679">
        <w:rPr>
          <w:sz w:val="24"/>
          <w:szCs w:val="24"/>
        </w:rPr>
        <w:t>gizi</w:t>
      </w:r>
      <w:r w:rsidRPr="00B85679">
        <w:rPr>
          <w:spacing w:val="1"/>
          <w:sz w:val="24"/>
          <w:szCs w:val="24"/>
        </w:rPr>
        <w:t xml:space="preserve"> </w:t>
      </w:r>
      <w:r w:rsidRPr="00B85679">
        <w:rPr>
          <w:sz w:val="24"/>
          <w:szCs w:val="24"/>
        </w:rPr>
        <w:t>seimbang,</w:t>
      </w:r>
      <w:r w:rsidRPr="00B85679">
        <w:rPr>
          <w:spacing w:val="43"/>
          <w:sz w:val="24"/>
          <w:szCs w:val="24"/>
        </w:rPr>
        <w:t xml:space="preserve"> </w:t>
      </w:r>
      <w:r w:rsidRPr="00B85679">
        <w:rPr>
          <w:sz w:val="24"/>
          <w:szCs w:val="24"/>
        </w:rPr>
        <w:t>mengkonsumsi</w:t>
      </w:r>
      <w:r w:rsidRPr="00B85679">
        <w:rPr>
          <w:spacing w:val="45"/>
          <w:sz w:val="24"/>
          <w:szCs w:val="24"/>
        </w:rPr>
        <w:t xml:space="preserve"> </w:t>
      </w:r>
      <w:r w:rsidRPr="00B85679">
        <w:rPr>
          <w:sz w:val="24"/>
          <w:szCs w:val="24"/>
        </w:rPr>
        <w:t>garam</w:t>
      </w:r>
      <w:r w:rsidRPr="00B85679">
        <w:rPr>
          <w:spacing w:val="43"/>
          <w:sz w:val="24"/>
          <w:szCs w:val="24"/>
        </w:rPr>
        <w:t xml:space="preserve"> </w:t>
      </w:r>
      <w:r w:rsidRPr="00B85679">
        <w:rPr>
          <w:sz w:val="24"/>
          <w:szCs w:val="24"/>
        </w:rPr>
        <w:t>beryodium</w:t>
      </w:r>
      <w:r w:rsidRPr="00B85679">
        <w:rPr>
          <w:spacing w:val="45"/>
          <w:sz w:val="24"/>
          <w:szCs w:val="24"/>
        </w:rPr>
        <w:t xml:space="preserve"> </w:t>
      </w:r>
      <w:r w:rsidRPr="00B85679">
        <w:rPr>
          <w:sz w:val="24"/>
          <w:szCs w:val="24"/>
        </w:rPr>
        <w:t>dan</w:t>
      </w:r>
      <w:r w:rsidRPr="00B85679">
        <w:rPr>
          <w:spacing w:val="43"/>
          <w:sz w:val="24"/>
          <w:szCs w:val="24"/>
        </w:rPr>
        <w:t xml:space="preserve"> </w:t>
      </w:r>
      <w:r w:rsidRPr="00B85679">
        <w:rPr>
          <w:sz w:val="24"/>
          <w:szCs w:val="24"/>
        </w:rPr>
        <w:t>lain-lain.</w:t>
      </w:r>
      <w:r w:rsidRPr="00B85679">
        <w:rPr>
          <w:spacing w:val="44"/>
          <w:sz w:val="24"/>
          <w:szCs w:val="24"/>
        </w:rPr>
        <w:t xml:space="preserve"> </w:t>
      </w:r>
      <w:r w:rsidRPr="00B85679">
        <w:rPr>
          <w:sz w:val="24"/>
          <w:szCs w:val="24"/>
        </w:rPr>
        <w:t>Bidang</w:t>
      </w:r>
      <w:r w:rsidRPr="00B85679">
        <w:rPr>
          <w:spacing w:val="41"/>
          <w:sz w:val="24"/>
          <w:szCs w:val="24"/>
        </w:rPr>
        <w:t xml:space="preserve"> </w:t>
      </w:r>
      <w:r w:rsidRPr="00B85679">
        <w:rPr>
          <w:sz w:val="24"/>
          <w:szCs w:val="24"/>
        </w:rPr>
        <w:t xml:space="preserve">kesehatan </w:t>
      </w:r>
      <w:r w:rsidRPr="00B85679">
        <w:rPr>
          <w:spacing w:val="-58"/>
          <w:sz w:val="24"/>
          <w:szCs w:val="24"/>
        </w:rPr>
        <w:t xml:space="preserve"> </w:t>
      </w:r>
      <w:r w:rsidRPr="00B85679">
        <w:rPr>
          <w:sz w:val="24"/>
          <w:szCs w:val="24"/>
        </w:rPr>
        <w:t>Ibu dan Anak (KIA) dan keluarga berencana (KB), misalnya memeriksakan</w:t>
      </w:r>
      <w:r w:rsidRPr="00B85679">
        <w:rPr>
          <w:spacing w:val="1"/>
          <w:sz w:val="24"/>
          <w:szCs w:val="24"/>
        </w:rPr>
        <w:t xml:space="preserve"> </w:t>
      </w:r>
      <w:r w:rsidRPr="00B85679">
        <w:rPr>
          <w:sz w:val="24"/>
          <w:szCs w:val="24"/>
        </w:rPr>
        <w:t>kehamilan,</w:t>
      </w:r>
      <w:r w:rsidRPr="00B85679">
        <w:rPr>
          <w:spacing w:val="1"/>
          <w:sz w:val="24"/>
          <w:szCs w:val="24"/>
        </w:rPr>
        <w:t xml:space="preserve"> </w:t>
      </w:r>
      <w:r w:rsidRPr="00B85679">
        <w:rPr>
          <w:sz w:val="24"/>
          <w:szCs w:val="24"/>
        </w:rPr>
        <w:t>kelahiran</w:t>
      </w:r>
      <w:r w:rsidRPr="00B85679">
        <w:rPr>
          <w:spacing w:val="1"/>
          <w:sz w:val="24"/>
          <w:szCs w:val="24"/>
        </w:rPr>
        <w:t xml:space="preserve"> </w:t>
      </w:r>
      <w:r w:rsidRPr="00B85679">
        <w:rPr>
          <w:sz w:val="24"/>
          <w:szCs w:val="24"/>
        </w:rPr>
        <w:t>atau</w:t>
      </w:r>
      <w:r w:rsidRPr="00B85679">
        <w:rPr>
          <w:spacing w:val="1"/>
          <w:sz w:val="24"/>
          <w:szCs w:val="24"/>
        </w:rPr>
        <w:t xml:space="preserve"> </w:t>
      </w:r>
      <w:r w:rsidRPr="00B85679">
        <w:rPr>
          <w:sz w:val="24"/>
          <w:szCs w:val="24"/>
        </w:rPr>
        <w:t>persalinan</w:t>
      </w:r>
      <w:r w:rsidRPr="00B85679">
        <w:rPr>
          <w:spacing w:val="1"/>
          <w:sz w:val="24"/>
          <w:szCs w:val="24"/>
        </w:rPr>
        <w:t xml:space="preserve"> </w:t>
      </w:r>
      <w:r w:rsidRPr="00B85679">
        <w:rPr>
          <w:sz w:val="24"/>
          <w:szCs w:val="24"/>
        </w:rPr>
        <w:t>ditolong</w:t>
      </w:r>
      <w:r w:rsidRPr="00B85679">
        <w:rPr>
          <w:spacing w:val="1"/>
          <w:sz w:val="24"/>
          <w:szCs w:val="24"/>
        </w:rPr>
        <w:t xml:space="preserve"> </w:t>
      </w:r>
      <w:r w:rsidRPr="00B85679">
        <w:rPr>
          <w:sz w:val="24"/>
          <w:szCs w:val="24"/>
        </w:rPr>
        <w:t>oleh</w:t>
      </w:r>
      <w:r w:rsidRPr="00B85679">
        <w:rPr>
          <w:spacing w:val="1"/>
          <w:sz w:val="24"/>
          <w:szCs w:val="24"/>
        </w:rPr>
        <w:t xml:space="preserve"> </w:t>
      </w:r>
      <w:r w:rsidRPr="00B85679">
        <w:rPr>
          <w:sz w:val="24"/>
          <w:szCs w:val="24"/>
        </w:rPr>
        <w:t>tenaga</w:t>
      </w:r>
      <w:r w:rsidRPr="00B85679">
        <w:rPr>
          <w:spacing w:val="61"/>
          <w:sz w:val="24"/>
          <w:szCs w:val="24"/>
        </w:rPr>
        <w:t xml:space="preserve"> </w:t>
      </w:r>
      <w:r w:rsidRPr="00B85679">
        <w:rPr>
          <w:sz w:val="24"/>
          <w:szCs w:val="24"/>
        </w:rPr>
        <w:t>kesehatan,</w:t>
      </w:r>
      <w:r w:rsidRPr="00B85679">
        <w:rPr>
          <w:spacing w:val="1"/>
          <w:sz w:val="24"/>
          <w:szCs w:val="24"/>
        </w:rPr>
        <w:t xml:space="preserve"> </w:t>
      </w:r>
      <w:r w:rsidRPr="00B85679">
        <w:rPr>
          <w:sz w:val="24"/>
          <w:szCs w:val="24"/>
        </w:rPr>
        <w:t>melakukan imunisasi lengkap, mengikuti program keluarga berencana (KB).</w:t>
      </w:r>
      <w:r w:rsidRPr="00B85679">
        <w:rPr>
          <w:spacing w:val="1"/>
          <w:sz w:val="24"/>
          <w:szCs w:val="24"/>
        </w:rPr>
        <w:t xml:space="preserve"> </w:t>
      </w:r>
      <w:r w:rsidRPr="00B85679">
        <w:rPr>
          <w:sz w:val="24"/>
          <w:szCs w:val="24"/>
        </w:rPr>
        <w:t>Bidang kesehatan lingkungan, misalnya mencuci tangan dengan sabun dan air</w:t>
      </w:r>
      <w:r w:rsidRPr="00B85679">
        <w:rPr>
          <w:spacing w:val="1"/>
          <w:sz w:val="24"/>
          <w:szCs w:val="24"/>
        </w:rPr>
        <w:t xml:space="preserve"> </w:t>
      </w:r>
      <w:r w:rsidRPr="00B85679">
        <w:rPr>
          <w:sz w:val="24"/>
          <w:szCs w:val="24"/>
        </w:rPr>
        <w:t>setelah buang air besar, menempati rumah sehat, memiliki akses menggunakan</w:t>
      </w:r>
      <w:r w:rsidRPr="00B85679">
        <w:rPr>
          <w:spacing w:val="1"/>
          <w:sz w:val="24"/>
          <w:szCs w:val="24"/>
        </w:rPr>
        <w:t xml:space="preserve"> </w:t>
      </w:r>
      <w:r w:rsidRPr="00B85679">
        <w:rPr>
          <w:sz w:val="24"/>
          <w:szCs w:val="24"/>
        </w:rPr>
        <w:t>air</w:t>
      </w:r>
      <w:r w:rsidRPr="00B85679">
        <w:rPr>
          <w:spacing w:val="1"/>
          <w:sz w:val="24"/>
          <w:szCs w:val="24"/>
        </w:rPr>
        <w:t xml:space="preserve"> </w:t>
      </w:r>
      <w:r w:rsidRPr="00B85679">
        <w:rPr>
          <w:sz w:val="24"/>
          <w:szCs w:val="24"/>
        </w:rPr>
        <w:t>bersih,</w:t>
      </w:r>
      <w:r w:rsidRPr="00B85679">
        <w:rPr>
          <w:spacing w:val="1"/>
          <w:sz w:val="24"/>
          <w:szCs w:val="24"/>
        </w:rPr>
        <w:t xml:space="preserve"> </w:t>
      </w:r>
      <w:r w:rsidRPr="00B85679">
        <w:rPr>
          <w:sz w:val="24"/>
          <w:szCs w:val="24"/>
        </w:rPr>
        <w:t>memiliki</w:t>
      </w:r>
      <w:r w:rsidRPr="00B85679">
        <w:rPr>
          <w:spacing w:val="1"/>
          <w:sz w:val="24"/>
          <w:szCs w:val="24"/>
        </w:rPr>
        <w:t xml:space="preserve"> </w:t>
      </w:r>
      <w:r w:rsidRPr="00B85679">
        <w:rPr>
          <w:sz w:val="24"/>
          <w:szCs w:val="24"/>
        </w:rPr>
        <w:t>akses</w:t>
      </w:r>
      <w:r w:rsidRPr="00B85679">
        <w:rPr>
          <w:spacing w:val="1"/>
          <w:sz w:val="24"/>
          <w:szCs w:val="24"/>
        </w:rPr>
        <w:t xml:space="preserve"> </w:t>
      </w:r>
      <w:r w:rsidRPr="00B85679">
        <w:rPr>
          <w:sz w:val="24"/>
          <w:szCs w:val="24"/>
        </w:rPr>
        <w:t>dan</w:t>
      </w:r>
      <w:r w:rsidRPr="00B85679">
        <w:rPr>
          <w:spacing w:val="1"/>
          <w:sz w:val="24"/>
          <w:szCs w:val="24"/>
        </w:rPr>
        <w:t xml:space="preserve"> </w:t>
      </w:r>
      <w:r w:rsidRPr="00B85679">
        <w:rPr>
          <w:sz w:val="24"/>
          <w:szCs w:val="24"/>
        </w:rPr>
        <w:t>menggunakan</w:t>
      </w:r>
      <w:r w:rsidRPr="00B85679">
        <w:rPr>
          <w:spacing w:val="1"/>
          <w:sz w:val="24"/>
          <w:szCs w:val="24"/>
        </w:rPr>
        <w:t xml:space="preserve"> </w:t>
      </w:r>
      <w:r w:rsidRPr="00B85679">
        <w:rPr>
          <w:sz w:val="24"/>
          <w:szCs w:val="24"/>
        </w:rPr>
        <w:t>jamban,</w:t>
      </w:r>
      <w:r w:rsidRPr="00B85679">
        <w:rPr>
          <w:spacing w:val="1"/>
          <w:sz w:val="24"/>
          <w:szCs w:val="24"/>
        </w:rPr>
        <w:t xml:space="preserve"> </w:t>
      </w:r>
      <w:r w:rsidRPr="00B85679">
        <w:rPr>
          <w:sz w:val="24"/>
          <w:szCs w:val="24"/>
        </w:rPr>
        <w:t>memberantas</w:t>
      </w:r>
      <w:r w:rsidRPr="00B85679">
        <w:rPr>
          <w:spacing w:val="1"/>
          <w:sz w:val="24"/>
          <w:szCs w:val="24"/>
        </w:rPr>
        <w:t xml:space="preserve"> </w:t>
      </w:r>
      <w:r w:rsidRPr="00B85679">
        <w:rPr>
          <w:sz w:val="24"/>
          <w:szCs w:val="24"/>
        </w:rPr>
        <w:t>jentik</w:t>
      </w:r>
      <w:r w:rsidRPr="00B85679">
        <w:rPr>
          <w:spacing w:val="1"/>
          <w:sz w:val="24"/>
          <w:szCs w:val="24"/>
        </w:rPr>
        <w:t xml:space="preserve"> </w:t>
      </w:r>
      <w:r w:rsidRPr="00B85679">
        <w:rPr>
          <w:sz w:val="24"/>
          <w:szCs w:val="24"/>
        </w:rPr>
        <w:t>nyamuk,</w:t>
      </w:r>
      <w:r w:rsidRPr="00B85679">
        <w:rPr>
          <w:spacing w:val="39"/>
          <w:sz w:val="24"/>
          <w:szCs w:val="24"/>
        </w:rPr>
        <w:t xml:space="preserve"> </w:t>
      </w:r>
      <w:r w:rsidRPr="00B85679">
        <w:rPr>
          <w:sz w:val="24"/>
          <w:szCs w:val="24"/>
        </w:rPr>
        <w:t>membuang</w:t>
      </w:r>
      <w:r w:rsidRPr="00B85679">
        <w:rPr>
          <w:spacing w:val="37"/>
          <w:sz w:val="24"/>
          <w:szCs w:val="24"/>
        </w:rPr>
        <w:t xml:space="preserve"> </w:t>
      </w:r>
      <w:r w:rsidRPr="00B85679">
        <w:rPr>
          <w:sz w:val="24"/>
          <w:szCs w:val="24"/>
        </w:rPr>
        <w:t>sampah</w:t>
      </w:r>
      <w:r w:rsidRPr="00B85679">
        <w:rPr>
          <w:spacing w:val="36"/>
          <w:sz w:val="24"/>
          <w:szCs w:val="24"/>
        </w:rPr>
        <w:t xml:space="preserve"> </w:t>
      </w:r>
      <w:r w:rsidRPr="00B85679">
        <w:rPr>
          <w:sz w:val="24"/>
          <w:szCs w:val="24"/>
        </w:rPr>
        <w:t>di</w:t>
      </w:r>
      <w:r w:rsidRPr="00B85679">
        <w:rPr>
          <w:spacing w:val="37"/>
          <w:sz w:val="24"/>
          <w:szCs w:val="24"/>
        </w:rPr>
        <w:t xml:space="preserve"> </w:t>
      </w:r>
      <w:r w:rsidRPr="00B85679">
        <w:rPr>
          <w:sz w:val="24"/>
          <w:szCs w:val="24"/>
        </w:rPr>
        <w:t>tempat</w:t>
      </w:r>
      <w:r w:rsidRPr="00B85679">
        <w:rPr>
          <w:spacing w:val="39"/>
          <w:sz w:val="24"/>
          <w:szCs w:val="24"/>
        </w:rPr>
        <w:t xml:space="preserve"> </w:t>
      </w:r>
      <w:r w:rsidRPr="00B85679">
        <w:rPr>
          <w:sz w:val="24"/>
          <w:szCs w:val="24"/>
        </w:rPr>
        <w:t>sampah</w:t>
      </w:r>
      <w:r w:rsidRPr="00B85679">
        <w:rPr>
          <w:spacing w:val="38"/>
          <w:sz w:val="24"/>
          <w:szCs w:val="24"/>
        </w:rPr>
        <w:t xml:space="preserve"> </w:t>
      </w:r>
      <w:r w:rsidRPr="00B85679">
        <w:rPr>
          <w:sz w:val="24"/>
          <w:szCs w:val="24"/>
        </w:rPr>
        <w:t>dan</w:t>
      </w:r>
      <w:r w:rsidRPr="00B85679">
        <w:rPr>
          <w:spacing w:val="37"/>
          <w:sz w:val="24"/>
          <w:szCs w:val="24"/>
        </w:rPr>
        <w:t xml:space="preserve"> </w:t>
      </w:r>
      <w:r w:rsidRPr="00B85679">
        <w:rPr>
          <w:sz w:val="24"/>
          <w:szCs w:val="24"/>
        </w:rPr>
        <w:t>mencuci</w:t>
      </w:r>
      <w:r w:rsidRPr="00B85679">
        <w:rPr>
          <w:spacing w:val="39"/>
          <w:sz w:val="24"/>
          <w:szCs w:val="24"/>
        </w:rPr>
        <w:t xml:space="preserve"> </w:t>
      </w:r>
      <w:r w:rsidRPr="00B85679">
        <w:rPr>
          <w:sz w:val="24"/>
          <w:szCs w:val="24"/>
        </w:rPr>
        <w:t>tangan.</w:t>
      </w:r>
      <w:r w:rsidRPr="00B85679">
        <w:rPr>
          <w:spacing w:val="45"/>
          <w:sz w:val="24"/>
          <w:szCs w:val="24"/>
        </w:rPr>
        <w:t xml:space="preserve"> </w:t>
      </w:r>
      <w:r w:rsidRPr="00B85679">
        <w:rPr>
          <w:sz w:val="24"/>
          <w:szCs w:val="24"/>
        </w:rPr>
        <w:t>Bidang pemeliharaan kesehatan, misalnya memiliki jaminan pemeliharaan kesehatan,</w:t>
      </w:r>
      <w:r w:rsidRPr="00B85679">
        <w:rPr>
          <w:spacing w:val="1"/>
          <w:sz w:val="24"/>
          <w:szCs w:val="24"/>
        </w:rPr>
        <w:t xml:space="preserve"> </w:t>
      </w:r>
      <w:r w:rsidRPr="00B85679">
        <w:rPr>
          <w:sz w:val="24"/>
          <w:szCs w:val="24"/>
        </w:rPr>
        <w:t>memanfaatkan fasilitas kesehataan seperti puskesmas atau sarana kesehatan</w:t>
      </w:r>
      <w:r w:rsidRPr="00B85679">
        <w:rPr>
          <w:spacing w:val="1"/>
          <w:sz w:val="24"/>
          <w:szCs w:val="24"/>
        </w:rPr>
        <w:t xml:space="preserve"> </w:t>
      </w:r>
      <w:r w:rsidRPr="00B85679">
        <w:rPr>
          <w:sz w:val="24"/>
          <w:szCs w:val="24"/>
        </w:rPr>
        <w:t>lainnya sebagai tempat</w:t>
      </w:r>
      <w:r w:rsidRPr="00B85679">
        <w:rPr>
          <w:spacing w:val="1"/>
          <w:sz w:val="24"/>
          <w:szCs w:val="24"/>
        </w:rPr>
        <w:t xml:space="preserve"> </w:t>
      </w:r>
      <w:r w:rsidRPr="00B85679">
        <w:rPr>
          <w:sz w:val="24"/>
          <w:szCs w:val="24"/>
        </w:rPr>
        <w:t>untuk memeriksakan kesehatan.</w:t>
      </w:r>
      <w:r w:rsidRPr="00B85679">
        <w:rPr>
          <w:spacing w:val="1"/>
          <w:sz w:val="24"/>
          <w:szCs w:val="24"/>
        </w:rPr>
        <w:t xml:space="preserve"> </w:t>
      </w:r>
      <w:r w:rsidRPr="00B85679">
        <w:rPr>
          <w:sz w:val="24"/>
          <w:szCs w:val="24"/>
        </w:rPr>
        <w:t>Bidang gaya hidup</w:t>
      </w:r>
      <w:r w:rsidRPr="00B85679">
        <w:rPr>
          <w:spacing w:val="1"/>
          <w:sz w:val="24"/>
          <w:szCs w:val="24"/>
        </w:rPr>
        <w:t xml:space="preserve"> </w:t>
      </w:r>
      <w:r w:rsidRPr="00B85679">
        <w:rPr>
          <w:sz w:val="24"/>
          <w:szCs w:val="24"/>
        </w:rPr>
        <w:t>sehat,</w:t>
      </w:r>
      <w:r w:rsidRPr="00B85679">
        <w:rPr>
          <w:spacing w:val="1"/>
          <w:sz w:val="24"/>
          <w:szCs w:val="24"/>
        </w:rPr>
        <w:t xml:space="preserve"> </w:t>
      </w:r>
      <w:r w:rsidRPr="00B85679">
        <w:rPr>
          <w:sz w:val="24"/>
          <w:szCs w:val="24"/>
        </w:rPr>
        <w:t>misalnya:</w:t>
      </w:r>
      <w:r w:rsidRPr="00B85679">
        <w:rPr>
          <w:spacing w:val="1"/>
          <w:sz w:val="24"/>
          <w:szCs w:val="24"/>
        </w:rPr>
        <w:t xml:space="preserve"> </w:t>
      </w:r>
      <w:r w:rsidRPr="00B85679">
        <w:rPr>
          <w:sz w:val="24"/>
          <w:szCs w:val="24"/>
        </w:rPr>
        <w:t>tidak</w:t>
      </w:r>
      <w:r w:rsidRPr="00B85679">
        <w:rPr>
          <w:spacing w:val="1"/>
          <w:sz w:val="24"/>
          <w:szCs w:val="24"/>
        </w:rPr>
        <w:t xml:space="preserve"> </w:t>
      </w:r>
      <w:r w:rsidRPr="00B85679">
        <w:rPr>
          <w:sz w:val="24"/>
          <w:szCs w:val="24"/>
        </w:rPr>
        <w:t>merokok,</w:t>
      </w:r>
      <w:r w:rsidRPr="00B85679">
        <w:rPr>
          <w:spacing w:val="1"/>
          <w:sz w:val="24"/>
          <w:szCs w:val="24"/>
        </w:rPr>
        <w:t xml:space="preserve"> </w:t>
      </w:r>
      <w:r w:rsidRPr="00B85679">
        <w:rPr>
          <w:sz w:val="24"/>
          <w:szCs w:val="24"/>
        </w:rPr>
        <w:t>melaksanakan</w:t>
      </w:r>
      <w:r w:rsidRPr="00B85679">
        <w:rPr>
          <w:spacing w:val="1"/>
          <w:sz w:val="24"/>
          <w:szCs w:val="24"/>
        </w:rPr>
        <w:t xml:space="preserve"> </w:t>
      </w:r>
      <w:r w:rsidRPr="00B85679">
        <w:rPr>
          <w:sz w:val="24"/>
          <w:szCs w:val="24"/>
        </w:rPr>
        <w:t>aktifitas</w:t>
      </w:r>
      <w:r w:rsidRPr="00B85679">
        <w:rPr>
          <w:spacing w:val="1"/>
          <w:sz w:val="24"/>
          <w:szCs w:val="24"/>
        </w:rPr>
        <w:t xml:space="preserve"> </w:t>
      </w:r>
      <w:r w:rsidRPr="00B85679">
        <w:rPr>
          <w:sz w:val="24"/>
          <w:szCs w:val="24"/>
        </w:rPr>
        <w:t>fisik</w:t>
      </w:r>
      <w:r w:rsidRPr="00B85679">
        <w:rPr>
          <w:spacing w:val="1"/>
          <w:sz w:val="24"/>
          <w:szCs w:val="24"/>
        </w:rPr>
        <w:t xml:space="preserve"> </w:t>
      </w:r>
      <w:r w:rsidRPr="00B85679">
        <w:rPr>
          <w:sz w:val="24"/>
          <w:szCs w:val="24"/>
        </w:rPr>
        <w:t>atau</w:t>
      </w:r>
      <w:r w:rsidRPr="00B85679">
        <w:rPr>
          <w:spacing w:val="1"/>
          <w:sz w:val="24"/>
          <w:szCs w:val="24"/>
        </w:rPr>
        <w:t xml:space="preserve"> </w:t>
      </w:r>
      <w:r w:rsidRPr="00B85679">
        <w:rPr>
          <w:sz w:val="24"/>
          <w:szCs w:val="24"/>
        </w:rPr>
        <w:t>olahraga</w:t>
      </w:r>
      <w:r w:rsidRPr="00B85679">
        <w:rPr>
          <w:spacing w:val="-57"/>
          <w:sz w:val="24"/>
          <w:szCs w:val="24"/>
        </w:rPr>
        <w:t xml:space="preserve"> </w:t>
      </w:r>
      <w:r w:rsidRPr="00B85679">
        <w:rPr>
          <w:sz w:val="24"/>
          <w:szCs w:val="24"/>
        </w:rPr>
        <w:t>secara teratur, makan sayur dan buah-buahan yang cukup. Bidang obat dan</w:t>
      </w:r>
      <w:r w:rsidRPr="00B85679">
        <w:rPr>
          <w:spacing w:val="1"/>
          <w:sz w:val="24"/>
          <w:szCs w:val="24"/>
        </w:rPr>
        <w:t xml:space="preserve"> </w:t>
      </w:r>
      <w:r w:rsidRPr="00B85679">
        <w:rPr>
          <w:sz w:val="24"/>
          <w:szCs w:val="24"/>
        </w:rPr>
        <w:t>farmasi,</w:t>
      </w:r>
      <w:r w:rsidRPr="00B85679">
        <w:rPr>
          <w:spacing w:val="1"/>
          <w:sz w:val="24"/>
          <w:szCs w:val="24"/>
        </w:rPr>
        <w:t xml:space="preserve"> </w:t>
      </w:r>
      <w:r w:rsidRPr="00B85679">
        <w:rPr>
          <w:sz w:val="24"/>
          <w:szCs w:val="24"/>
        </w:rPr>
        <w:t>misalnya</w:t>
      </w:r>
      <w:r w:rsidRPr="00B85679">
        <w:rPr>
          <w:spacing w:val="1"/>
          <w:sz w:val="24"/>
          <w:szCs w:val="24"/>
        </w:rPr>
        <w:t xml:space="preserve"> </w:t>
      </w:r>
      <w:r w:rsidRPr="00B85679">
        <w:rPr>
          <w:sz w:val="24"/>
          <w:szCs w:val="24"/>
        </w:rPr>
        <w:t>memiliki</w:t>
      </w:r>
      <w:r w:rsidRPr="00B85679">
        <w:rPr>
          <w:spacing w:val="1"/>
          <w:sz w:val="24"/>
          <w:szCs w:val="24"/>
        </w:rPr>
        <w:t xml:space="preserve"> </w:t>
      </w:r>
      <w:r w:rsidRPr="00B85679">
        <w:rPr>
          <w:sz w:val="24"/>
          <w:szCs w:val="24"/>
        </w:rPr>
        <w:t>tanaman</w:t>
      </w:r>
      <w:r w:rsidRPr="00B85679">
        <w:rPr>
          <w:spacing w:val="1"/>
          <w:sz w:val="24"/>
          <w:szCs w:val="24"/>
        </w:rPr>
        <w:t xml:space="preserve"> </w:t>
      </w:r>
      <w:r w:rsidRPr="00B85679">
        <w:rPr>
          <w:sz w:val="24"/>
          <w:szCs w:val="24"/>
        </w:rPr>
        <w:t>obat</w:t>
      </w:r>
      <w:r w:rsidRPr="00B85679">
        <w:rPr>
          <w:spacing w:val="1"/>
          <w:sz w:val="24"/>
          <w:szCs w:val="24"/>
        </w:rPr>
        <w:t xml:space="preserve"> </w:t>
      </w:r>
      <w:r w:rsidRPr="00B85679">
        <w:rPr>
          <w:sz w:val="24"/>
          <w:szCs w:val="24"/>
        </w:rPr>
        <w:t>keluarga</w:t>
      </w:r>
      <w:r w:rsidRPr="00B85679">
        <w:rPr>
          <w:spacing w:val="1"/>
          <w:sz w:val="24"/>
          <w:szCs w:val="24"/>
        </w:rPr>
        <w:t xml:space="preserve"> </w:t>
      </w:r>
      <w:r w:rsidRPr="00B85679">
        <w:rPr>
          <w:sz w:val="24"/>
          <w:szCs w:val="24"/>
        </w:rPr>
        <w:t>(TOGA),</w:t>
      </w:r>
      <w:r w:rsidRPr="00B85679">
        <w:rPr>
          <w:spacing w:val="1"/>
          <w:sz w:val="24"/>
          <w:szCs w:val="24"/>
        </w:rPr>
        <w:t xml:space="preserve"> </w:t>
      </w:r>
      <w:r w:rsidRPr="00B85679">
        <w:rPr>
          <w:sz w:val="24"/>
          <w:szCs w:val="24"/>
        </w:rPr>
        <w:t>tidak</w:t>
      </w:r>
      <w:r w:rsidRPr="00B85679">
        <w:rPr>
          <w:spacing w:val="-57"/>
          <w:sz w:val="24"/>
          <w:szCs w:val="24"/>
        </w:rPr>
        <w:t xml:space="preserve"> </w:t>
      </w:r>
      <w:r w:rsidRPr="00B85679">
        <w:rPr>
          <w:sz w:val="24"/>
          <w:szCs w:val="24"/>
        </w:rPr>
        <w:t>menggunakan</w:t>
      </w:r>
      <w:r w:rsidRPr="00B85679">
        <w:rPr>
          <w:spacing w:val="1"/>
          <w:sz w:val="24"/>
          <w:szCs w:val="24"/>
        </w:rPr>
        <w:t xml:space="preserve"> </w:t>
      </w:r>
      <w:r w:rsidRPr="00B85679">
        <w:rPr>
          <w:sz w:val="24"/>
          <w:szCs w:val="24"/>
        </w:rPr>
        <w:t>Narkotika</w:t>
      </w:r>
      <w:r w:rsidRPr="00B85679">
        <w:rPr>
          <w:spacing w:val="1"/>
          <w:sz w:val="24"/>
          <w:szCs w:val="24"/>
        </w:rPr>
        <w:t xml:space="preserve"> </w:t>
      </w:r>
      <w:r w:rsidRPr="00B85679">
        <w:rPr>
          <w:sz w:val="24"/>
          <w:szCs w:val="24"/>
        </w:rPr>
        <w:t>Psikotropika</w:t>
      </w:r>
      <w:r w:rsidRPr="00B85679">
        <w:rPr>
          <w:spacing w:val="1"/>
          <w:sz w:val="24"/>
          <w:szCs w:val="24"/>
        </w:rPr>
        <w:t xml:space="preserve"> </w:t>
      </w:r>
      <w:r w:rsidRPr="00B85679">
        <w:rPr>
          <w:sz w:val="24"/>
          <w:szCs w:val="24"/>
        </w:rPr>
        <w:t>dan</w:t>
      </w:r>
      <w:r w:rsidRPr="00B85679">
        <w:rPr>
          <w:spacing w:val="1"/>
          <w:sz w:val="24"/>
          <w:szCs w:val="24"/>
        </w:rPr>
        <w:t xml:space="preserve"> </w:t>
      </w:r>
      <w:r w:rsidRPr="00B85679">
        <w:rPr>
          <w:sz w:val="24"/>
          <w:szCs w:val="24"/>
        </w:rPr>
        <w:t>Zat</w:t>
      </w:r>
      <w:r w:rsidRPr="00B85679">
        <w:rPr>
          <w:spacing w:val="1"/>
          <w:sz w:val="24"/>
          <w:szCs w:val="24"/>
        </w:rPr>
        <w:t xml:space="preserve"> </w:t>
      </w:r>
      <w:r w:rsidRPr="00B85679">
        <w:rPr>
          <w:sz w:val="24"/>
          <w:szCs w:val="24"/>
        </w:rPr>
        <w:t>Adiktif</w:t>
      </w:r>
      <w:r w:rsidRPr="00B85679">
        <w:rPr>
          <w:spacing w:val="1"/>
          <w:sz w:val="24"/>
          <w:szCs w:val="24"/>
        </w:rPr>
        <w:t xml:space="preserve"> </w:t>
      </w:r>
      <w:r w:rsidRPr="00B85679">
        <w:rPr>
          <w:sz w:val="24"/>
          <w:szCs w:val="24"/>
        </w:rPr>
        <w:t>lainya</w:t>
      </w:r>
      <w:r w:rsidRPr="00B85679">
        <w:rPr>
          <w:spacing w:val="1"/>
          <w:sz w:val="24"/>
          <w:szCs w:val="24"/>
        </w:rPr>
        <w:t xml:space="preserve"> </w:t>
      </w:r>
      <w:r w:rsidRPr="00B85679">
        <w:rPr>
          <w:sz w:val="24"/>
          <w:szCs w:val="24"/>
        </w:rPr>
        <w:t>(NAPZA),</w:t>
      </w:r>
      <w:r w:rsidRPr="00B85679">
        <w:rPr>
          <w:spacing w:val="1"/>
          <w:sz w:val="24"/>
          <w:szCs w:val="24"/>
        </w:rPr>
        <w:t xml:space="preserve"> </w:t>
      </w:r>
      <w:r w:rsidRPr="00B85679">
        <w:rPr>
          <w:sz w:val="24"/>
          <w:szCs w:val="24"/>
        </w:rPr>
        <w:t>menggunakan</w:t>
      </w:r>
      <w:r w:rsidRPr="00B85679">
        <w:rPr>
          <w:spacing w:val="-1"/>
          <w:sz w:val="24"/>
          <w:szCs w:val="24"/>
        </w:rPr>
        <w:t xml:space="preserve"> </w:t>
      </w:r>
      <w:r w:rsidRPr="00B85679">
        <w:rPr>
          <w:sz w:val="24"/>
          <w:szCs w:val="24"/>
        </w:rPr>
        <w:t>obat</w:t>
      </w:r>
      <w:r w:rsidRPr="00B85679">
        <w:rPr>
          <w:spacing w:val="2"/>
          <w:sz w:val="24"/>
          <w:szCs w:val="24"/>
        </w:rPr>
        <w:t xml:space="preserve"> </w:t>
      </w:r>
      <w:r w:rsidRPr="00B85679">
        <w:rPr>
          <w:sz w:val="24"/>
          <w:szCs w:val="24"/>
        </w:rPr>
        <w:t>generik,</w:t>
      </w:r>
      <w:r w:rsidRPr="00B85679">
        <w:rPr>
          <w:spacing w:val="-1"/>
          <w:sz w:val="24"/>
          <w:szCs w:val="24"/>
        </w:rPr>
        <w:t xml:space="preserve"> </w:t>
      </w:r>
      <w:r w:rsidRPr="00B85679">
        <w:rPr>
          <w:sz w:val="24"/>
          <w:szCs w:val="24"/>
        </w:rPr>
        <w:t>dan minum oralit</w:t>
      </w:r>
      <w:r w:rsidRPr="00B85679">
        <w:rPr>
          <w:spacing w:val="-1"/>
          <w:sz w:val="24"/>
          <w:szCs w:val="24"/>
        </w:rPr>
        <w:t xml:space="preserve"> </w:t>
      </w:r>
      <w:r w:rsidRPr="00B85679">
        <w:rPr>
          <w:sz w:val="24"/>
          <w:szCs w:val="24"/>
        </w:rPr>
        <w:t>jika terjadi</w:t>
      </w:r>
      <w:r w:rsidRPr="00B85679">
        <w:rPr>
          <w:spacing w:val="-1"/>
          <w:sz w:val="24"/>
          <w:szCs w:val="24"/>
        </w:rPr>
        <w:t xml:space="preserve"> </w:t>
      </w:r>
      <w:r w:rsidRPr="00B85679">
        <w:rPr>
          <w:sz w:val="24"/>
          <w:szCs w:val="24"/>
        </w:rPr>
        <w:t>diare.</w:t>
      </w:r>
    </w:p>
    <w:p w14:paraId="337DFE5F" w14:textId="77777777" w:rsidR="00B85679" w:rsidRPr="00B85679" w:rsidRDefault="00B85679" w:rsidP="00B85679">
      <w:pPr>
        <w:pStyle w:val="BodyText"/>
        <w:tabs>
          <w:tab w:val="left" w:pos="3686"/>
        </w:tabs>
        <w:spacing w:before="1"/>
        <w:ind w:right="47" w:firstLine="424"/>
        <w:jc w:val="both"/>
        <w:rPr>
          <w:sz w:val="24"/>
          <w:szCs w:val="24"/>
        </w:rPr>
      </w:pPr>
      <w:r w:rsidRPr="00B85679">
        <w:rPr>
          <w:sz w:val="24"/>
          <w:szCs w:val="24"/>
        </w:rPr>
        <w:t>Institusi</w:t>
      </w:r>
      <w:r w:rsidRPr="00B85679">
        <w:rPr>
          <w:spacing w:val="1"/>
          <w:sz w:val="24"/>
          <w:szCs w:val="24"/>
        </w:rPr>
        <w:t xml:space="preserve"> </w:t>
      </w:r>
      <w:r w:rsidRPr="00B85679">
        <w:rPr>
          <w:sz w:val="24"/>
          <w:szCs w:val="24"/>
        </w:rPr>
        <w:t>pendidikan</w:t>
      </w:r>
      <w:r w:rsidRPr="00B85679">
        <w:rPr>
          <w:spacing w:val="1"/>
          <w:sz w:val="24"/>
          <w:szCs w:val="24"/>
        </w:rPr>
        <w:t xml:space="preserve"> </w:t>
      </w:r>
      <w:r w:rsidRPr="00B85679">
        <w:rPr>
          <w:sz w:val="24"/>
          <w:szCs w:val="24"/>
        </w:rPr>
        <w:t>seperti</w:t>
      </w:r>
      <w:r w:rsidRPr="00B85679">
        <w:rPr>
          <w:spacing w:val="1"/>
          <w:sz w:val="24"/>
          <w:szCs w:val="24"/>
        </w:rPr>
        <w:t xml:space="preserve"> </w:t>
      </w:r>
      <w:r w:rsidRPr="00B85679">
        <w:rPr>
          <w:sz w:val="24"/>
          <w:szCs w:val="24"/>
        </w:rPr>
        <w:t>kampus,</w:t>
      </w:r>
      <w:r w:rsidRPr="00B85679">
        <w:rPr>
          <w:spacing w:val="1"/>
          <w:sz w:val="24"/>
          <w:szCs w:val="24"/>
        </w:rPr>
        <w:t xml:space="preserve"> </w:t>
      </w:r>
      <w:r w:rsidRPr="00B85679">
        <w:rPr>
          <w:sz w:val="24"/>
          <w:szCs w:val="24"/>
        </w:rPr>
        <w:t>sekolah,</w:t>
      </w:r>
      <w:r w:rsidRPr="00B85679">
        <w:rPr>
          <w:spacing w:val="1"/>
          <w:sz w:val="24"/>
          <w:szCs w:val="24"/>
        </w:rPr>
        <w:t xml:space="preserve"> </w:t>
      </w:r>
      <w:r w:rsidRPr="00B85679">
        <w:rPr>
          <w:sz w:val="24"/>
          <w:szCs w:val="24"/>
        </w:rPr>
        <w:t>pesantren,</w:t>
      </w:r>
      <w:r w:rsidRPr="00B85679">
        <w:rPr>
          <w:spacing w:val="1"/>
          <w:sz w:val="24"/>
          <w:szCs w:val="24"/>
        </w:rPr>
        <w:t xml:space="preserve"> </w:t>
      </w:r>
      <w:r w:rsidRPr="00B85679">
        <w:rPr>
          <w:sz w:val="24"/>
          <w:szCs w:val="24"/>
        </w:rPr>
        <w:t>seminari,</w:t>
      </w:r>
      <w:r w:rsidRPr="00B85679">
        <w:rPr>
          <w:spacing w:val="1"/>
          <w:sz w:val="24"/>
          <w:szCs w:val="24"/>
        </w:rPr>
        <w:t xml:space="preserve"> </w:t>
      </w:r>
      <w:r w:rsidRPr="00B85679">
        <w:rPr>
          <w:sz w:val="24"/>
          <w:szCs w:val="24"/>
        </w:rPr>
        <w:t>padepokan, dan lain-lain merupakan sasaran primer yang harus memperhatikan</w:t>
      </w:r>
      <w:r w:rsidRPr="00B85679">
        <w:rPr>
          <w:spacing w:val="-57"/>
          <w:sz w:val="24"/>
          <w:szCs w:val="24"/>
        </w:rPr>
        <w:t xml:space="preserve"> </w:t>
      </w:r>
      <w:r w:rsidRPr="00B85679">
        <w:rPr>
          <w:sz w:val="24"/>
          <w:szCs w:val="24"/>
        </w:rPr>
        <w:t>praktik perilaku yang dapat menciptakan institusi pendidikan berperilaku hidup</w:t>
      </w:r>
      <w:r w:rsidRPr="00B85679">
        <w:rPr>
          <w:spacing w:val="-57"/>
          <w:sz w:val="24"/>
          <w:szCs w:val="24"/>
        </w:rPr>
        <w:t xml:space="preserve"> </w:t>
      </w:r>
      <w:r w:rsidRPr="00B85679">
        <w:rPr>
          <w:sz w:val="24"/>
          <w:szCs w:val="24"/>
        </w:rPr>
        <w:t>bersih dan sehat. Perilaku yang dimaksud meliputi perilaku terhadap makanan</w:t>
      </w:r>
      <w:r w:rsidRPr="00B85679">
        <w:rPr>
          <w:spacing w:val="1"/>
          <w:sz w:val="24"/>
          <w:szCs w:val="24"/>
        </w:rPr>
        <w:t xml:space="preserve"> </w:t>
      </w:r>
      <w:r w:rsidRPr="00B85679">
        <w:rPr>
          <w:sz w:val="24"/>
          <w:szCs w:val="24"/>
        </w:rPr>
        <w:t>dan minuman, kebersihan tubuh dan pakaian, kebersihan lingkungan, sakit dan</w:t>
      </w:r>
      <w:r w:rsidRPr="00B85679">
        <w:rPr>
          <w:spacing w:val="1"/>
          <w:sz w:val="24"/>
          <w:szCs w:val="24"/>
        </w:rPr>
        <w:t xml:space="preserve"> </w:t>
      </w:r>
      <w:r w:rsidRPr="00B85679">
        <w:rPr>
          <w:sz w:val="24"/>
          <w:szCs w:val="24"/>
        </w:rPr>
        <w:t>penyakit, hidup yang teratur dan terukur, kebiasaan yang merusak kesehatan.</w:t>
      </w:r>
      <w:r w:rsidRPr="00B85679">
        <w:rPr>
          <w:spacing w:val="1"/>
          <w:sz w:val="24"/>
          <w:szCs w:val="24"/>
        </w:rPr>
        <w:t xml:space="preserve"> </w:t>
      </w:r>
      <w:r w:rsidRPr="00B85679">
        <w:rPr>
          <w:sz w:val="24"/>
          <w:szCs w:val="24"/>
        </w:rPr>
        <w:t>Melihat</w:t>
      </w:r>
      <w:r w:rsidRPr="00B85679">
        <w:rPr>
          <w:spacing w:val="28"/>
          <w:sz w:val="24"/>
          <w:szCs w:val="24"/>
        </w:rPr>
        <w:t xml:space="preserve"> </w:t>
      </w:r>
      <w:r w:rsidRPr="00B85679">
        <w:rPr>
          <w:sz w:val="24"/>
          <w:szCs w:val="24"/>
        </w:rPr>
        <w:t>tujuan</w:t>
      </w:r>
      <w:r w:rsidRPr="00B85679">
        <w:rPr>
          <w:spacing w:val="27"/>
          <w:sz w:val="24"/>
          <w:szCs w:val="24"/>
        </w:rPr>
        <w:t xml:space="preserve"> </w:t>
      </w:r>
      <w:r w:rsidRPr="00B85679">
        <w:rPr>
          <w:sz w:val="24"/>
          <w:szCs w:val="24"/>
        </w:rPr>
        <w:t>tersebut</w:t>
      </w:r>
      <w:r w:rsidRPr="00B85679">
        <w:rPr>
          <w:spacing w:val="28"/>
          <w:sz w:val="24"/>
          <w:szCs w:val="24"/>
        </w:rPr>
        <w:t xml:space="preserve"> </w:t>
      </w:r>
      <w:r w:rsidRPr="00B85679">
        <w:rPr>
          <w:sz w:val="24"/>
          <w:szCs w:val="24"/>
        </w:rPr>
        <w:t>didasari</w:t>
      </w:r>
      <w:r w:rsidRPr="00B85679">
        <w:rPr>
          <w:spacing w:val="27"/>
          <w:sz w:val="24"/>
          <w:szCs w:val="24"/>
        </w:rPr>
        <w:t xml:space="preserve"> </w:t>
      </w:r>
      <w:r w:rsidRPr="00B85679">
        <w:rPr>
          <w:sz w:val="24"/>
          <w:szCs w:val="24"/>
        </w:rPr>
        <w:t>oleh</w:t>
      </w:r>
      <w:r w:rsidRPr="00B85679">
        <w:rPr>
          <w:spacing w:val="27"/>
          <w:sz w:val="24"/>
          <w:szCs w:val="24"/>
        </w:rPr>
        <w:t xml:space="preserve"> </w:t>
      </w:r>
      <w:r w:rsidRPr="00B85679">
        <w:rPr>
          <w:sz w:val="24"/>
          <w:szCs w:val="24"/>
        </w:rPr>
        <w:t>dua</w:t>
      </w:r>
      <w:r w:rsidRPr="00B85679">
        <w:rPr>
          <w:spacing w:val="26"/>
          <w:sz w:val="24"/>
          <w:szCs w:val="24"/>
        </w:rPr>
        <w:t xml:space="preserve"> </w:t>
      </w:r>
      <w:r w:rsidRPr="00B85679">
        <w:rPr>
          <w:sz w:val="24"/>
          <w:szCs w:val="24"/>
        </w:rPr>
        <w:t>faktor,</w:t>
      </w:r>
      <w:r w:rsidRPr="00B85679">
        <w:rPr>
          <w:spacing w:val="30"/>
          <w:sz w:val="24"/>
          <w:szCs w:val="24"/>
        </w:rPr>
        <w:t xml:space="preserve"> </w:t>
      </w:r>
      <w:r w:rsidRPr="00B85679">
        <w:rPr>
          <w:sz w:val="24"/>
          <w:szCs w:val="24"/>
        </w:rPr>
        <w:t>pertama</w:t>
      </w:r>
      <w:r w:rsidRPr="00B85679">
        <w:rPr>
          <w:spacing w:val="27"/>
          <w:sz w:val="24"/>
          <w:szCs w:val="24"/>
        </w:rPr>
        <w:t xml:space="preserve"> </w:t>
      </w:r>
      <w:r w:rsidRPr="00B85679">
        <w:rPr>
          <w:sz w:val="24"/>
          <w:szCs w:val="24"/>
        </w:rPr>
        <w:t>sekolah</w:t>
      </w:r>
      <w:r w:rsidRPr="00B85679">
        <w:rPr>
          <w:spacing w:val="27"/>
          <w:sz w:val="24"/>
          <w:szCs w:val="24"/>
        </w:rPr>
        <w:t xml:space="preserve"> </w:t>
      </w:r>
      <w:r w:rsidRPr="00B85679">
        <w:rPr>
          <w:sz w:val="24"/>
          <w:szCs w:val="24"/>
        </w:rPr>
        <w:t>selain berfungsi</w:t>
      </w:r>
      <w:r w:rsidRPr="00B85679">
        <w:rPr>
          <w:spacing w:val="1"/>
          <w:sz w:val="24"/>
          <w:szCs w:val="24"/>
        </w:rPr>
        <w:t xml:space="preserve"> </w:t>
      </w:r>
      <w:r w:rsidRPr="00B85679">
        <w:rPr>
          <w:sz w:val="24"/>
          <w:szCs w:val="24"/>
        </w:rPr>
        <w:t>sebagai</w:t>
      </w:r>
      <w:r w:rsidRPr="00B85679">
        <w:rPr>
          <w:spacing w:val="1"/>
          <w:sz w:val="24"/>
          <w:szCs w:val="24"/>
        </w:rPr>
        <w:t xml:space="preserve"> </w:t>
      </w:r>
      <w:r w:rsidRPr="00B85679">
        <w:rPr>
          <w:sz w:val="24"/>
          <w:szCs w:val="24"/>
        </w:rPr>
        <w:t>tempat</w:t>
      </w:r>
      <w:r w:rsidRPr="00B85679">
        <w:rPr>
          <w:spacing w:val="1"/>
          <w:sz w:val="24"/>
          <w:szCs w:val="24"/>
        </w:rPr>
        <w:t xml:space="preserve"> </w:t>
      </w:r>
      <w:r w:rsidRPr="00B85679">
        <w:rPr>
          <w:sz w:val="24"/>
          <w:szCs w:val="24"/>
        </w:rPr>
        <w:t>pembelajaran</w:t>
      </w:r>
      <w:r w:rsidRPr="00B85679">
        <w:rPr>
          <w:spacing w:val="1"/>
          <w:sz w:val="24"/>
          <w:szCs w:val="24"/>
        </w:rPr>
        <w:t xml:space="preserve"> </w:t>
      </w:r>
      <w:r w:rsidRPr="00B85679">
        <w:rPr>
          <w:sz w:val="24"/>
          <w:szCs w:val="24"/>
        </w:rPr>
        <w:t>dapat</w:t>
      </w:r>
      <w:r w:rsidRPr="00B85679">
        <w:rPr>
          <w:spacing w:val="1"/>
          <w:sz w:val="24"/>
          <w:szCs w:val="24"/>
        </w:rPr>
        <w:t xml:space="preserve"> </w:t>
      </w:r>
      <w:r w:rsidRPr="00B85679">
        <w:rPr>
          <w:sz w:val="24"/>
          <w:szCs w:val="24"/>
        </w:rPr>
        <w:t>menjadi</w:t>
      </w:r>
      <w:r w:rsidRPr="00B85679">
        <w:rPr>
          <w:spacing w:val="1"/>
          <w:sz w:val="24"/>
          <w:szCs w:val="24"/>
        </w:rPr>
        <w:t xml:space="preserve"> </w:t>
      </w:r>
      <w:r w:rsidRPr="00B85679">
        <w:rPr>
          <w:sz w:val="24"/>
          <w:szCs w:val="24"/>
        </w:rPr>
        <w:t>ancaman</w:t>
      </w:r>
      <w:r w:rsidRPr="00B85679">
        <w:rPr>
          <w:spacing w:val="1"/>
          <w:sz w:val="24"/>
          <w:szCs w:val="24"/>
        </w:rPr>
        <w:t xml:space="preserve"> </w:t>
      </w:r>
      <w:r w:rsidRPr="00B85679">
        <w:rPr>
          <w:sz w:val="24"/>
          <w:szCs w:val="24"/>
        </w:rPr>
        <w:t>penularan</w:t>
      </w:r>
      <w:r w:rsidRPr="00B85679">
        <w:rPr>
          <w:spacing w:val="1"/>
          <w:sz w:val="24"/>
          <w:szCs w:val="24"/>
        </w:rPr>
        <w:t xml:space="preserve"> </w:t>
      </w:r>
      <w:r w:rsidRPr="00B85679">
        <w:rPr>
          <w:sz w:val="24"/>
          <w:szCs w:val="24"/>
        </w:rPr>
        <w:t>peyakit</w:t>
      </w:r>
      <w:r w:rsidRPr="00B85679">
        <w:rPr>
          <w:spacing w:val="1"/>
          <w:sz w:val="24"/>
          <w:szCs w:val="24"/>
        </w:rPr>
        <w:t xml:space="preserve"> </w:t>
      </w:r>
      <w:r w:rsidRPr="00B85679">
        <w:rPr>
          <w:sz w:val="24"/>
          <w:szCs w:val="24"/>
        </w:rPr>
        <w:t>dikarenakan</w:t>
      </w:r>
      <w:r w:rsidRPr="00B85679">
        <w:rPr>
          <w:spacing w:val="1"/>
          <w:sz w:val="24"/>
          <w:szCs w:val="24"/>
        </w:rPr>
        <w:t xml:space="preserve"> </w:t>
      </w:r>
      <w:r w:rsidRPr="00B85679">
        <w:rPr>
          <w:sz w:val="24"/>
          <w:szCs w:val="24"/>
        </w:rPr>
        <w:t>usia</w:t>
      </w:r>
      <w:r w:rsidRPr="00B85679">
        <w:rPr>
          <w:spacing w:val="1"/>
          <w:sz w:val="24"/>
          <w:szCs w:val="24"/>
        </w:rPr>
        <w:t xml:space="preserve"> </w:t>
      </w:r>
      <w:r w:rsidRPr="00B85679">
        <w:rPr>
          <w:sz w:val="24"/>
          <w:szCs w:val="24"/>
        </w:rPr>
        <w:t>anak</w:t>
      </w:r>
      <w:r w:rsidRPr="00B85679">
        <w:rPr>
          <w:spacing w:val="1"/>
          <w:sz w:val="24"/>
          <w:szCs w:val="24"/>
        </w:rPr>
        <w:t xml:space="preserve"> </w:t>
      </w:r>
      <w:r w:rsidRPr="00B85679">
        <w:rPr>
          <w:sz w:val="24"/>
          <w:szCs w:val="24"/>
        </w:rPr>
        <w:t>sekolah</w:t>
      </w:r>
      <w:r w:rsidRPr="00B85679">
        <w:rPr>
          <w:spacing w:val="1"/>
          <w:sz w:val="24"/>
          <w:szCs w:val="24"/>
        </w:rPr>
        <w:t xml:space="preserve"> </w:t>
      </w:r>
      <w:r w:rsidRPr="00B85679">
        <w:rPr>
          <w:sz w:val="24"/>
          <w:szCs w:val="24"/>
        </w:rPr>
        <w:t>merupakan</w:t>
      </w:r>
      <w:r w:rsidRPr="00B85679">
        <w:rPr>
          <w:spacing w:val="1"/>
          <w:sz w:val="24"/>
          <w:szCs w:val="24"/>
        </w:rPr>
        <w:t xml:space="preserve"> </w:t>
      </w:r>
      <w:r w:rsidRPr="00B85679">
        <w:rPr>
          <w:sz w:val="24"/>
          <w:szCs w:val="24"/>
        </w:rPr>
        <w:t>masa</w:t>
      </w:r>
      <w:r w:rsidRPr="00B85679">
        <w:rPr>
          <w:spacing w:val="1"/>
          <w:sz w:val="24"/>
          <w:szCs w:val="24"/>
        </w:rPr>
        <w:t xml:space="preserve"> </w:t>
      </w:r>
      <w:r w:rsidRPr="00B85679">
        <w:rPr>
          <w:sz w:val="24"/>
          <w:szCs w:val="24"/>
        </w:rPr>
        <w:t>rawan</w:t>
      </w:r>
      <w:r w:rsidRPr="00B85679">
        <w:rPr>
          <w:spacing w:val="1"/>
          <w:sz w:val="24"/>
          <w:szCs w:val="24"/>
        </w:rPr>
        <w:t xml:space="preserve"> </w:t>
      </w:r>
      <w:r w:rsidRPr="00B85679">
        <w:rPr>
          <w:sz w:val="24"/>
          <w:szCs w:val="24"/>
        </w:rPr>
        <w:t>terserang</w:t>
      </w:r>
      <w:r w:rsidRPr="00B85679">
        <w:rPr>
          <w:spacing w:val="1"/>
          <w:sz w:val="24"/>
          <w:szCs w:val="24"/>
        </w:rPr>
        <w:t xml:space="preserve"> </w:t>
      </w:r>
      <w:r w:rsidRPr="00B85679">
        <w:rPr>
          <w:sz w:val="24"/>
          <w:szCs w:val="24"/>
        </w:rPr>
        <w:t xml:space="preserve">penyakit. Faktor kedua yaitu anak usia sekolah sebagai </w:t>
      </w:r>
      <w:r w:rsidRPr="00B85679">
        <w:rPr>
          <w:i/>
          <w:sz w:val="24"/>
          <w:szCs w:val="24"/>
        </w:rPr>
        <w:t xml:space="preserve">change agent </w:t>
      </w:r>
      <w:r w:rsidRPr="00B85679">
        <w:rPr>
          <w:sz w:val="24"/>
          <w:szCs w:val="24"/>
        </w:rPr>
        <w:t>PHBS,</w:t>
      </w:r>
      <w:r w:rsidRPr="00B85679">
        <w:rPr>
          <w:spacing w:val="1"/>
          <w:sz w:val="24"/>
          <w:szCs w:val="24"/>
        </w:rPr>
        <w:t xml:space="preserve"> </w:t>
      </w:r>
      <w:r w:rsidRPr="00B85679">
        <w:rPr>
          <w:sz w:val="24"/>
          <w:szCs w:val="24"/>
        </w:rPr>
        <w:t>dimana siswa merupakan kelompok paling mudah dan cepat untuk menerima</w:t>
      </w:r>
      <w:r w:rsidRPr="00B85679">
        <w:rPr>
          <w:spacing w:val="1"/>
          <w:sz w:val="24"/>
          <w:szCs w:val="24"/>
        </w:rPr>
        <w:t xml:space="preserve"> </w:t>
      </w:r>
      <w:r w:rsidRPr="00B85679">
        <w:rPr>
          <w:sz w:val="24"/>
          <w:szCs w:val="24"/>
        </w:rPr>
        <w:t>perubahan. Sehingga diharapkan jika dari kecil sudah terbiasa akan terbawa</w:t>
      </w:r>
      <w:r w:rsidRPr="00B85679">
        <w:rPr>
          <w:spacing w:val="1"/>
          <w:sz w:val="24"/>
          <w:szCs w:val="24"/>
        </w:rPr>
        <w:t xml:space="preserve"> </w:t>
      </w:r>
      <w:r w:rsidRPr="00B85679">
        <w:rPr>
          <w:sz w:val="24"/>
          <w:szCs w:val="24"/>
        </w:rPr>
        <w:t>budaya hidup bersih</w:t>
      </w:r>
      <w:r w:rsidRPr="00B85679">
        <w:rPr>
          <w:spacing w:val="-1"/>
          <w:sz w:val="24"/>
          <w:szCs w:val="24"/>
        </w:rPr>
        <w:t xml:space="preserve"> </w:t>
      </w:r>
      <w:r w:rsidRPr="00B85679">
        <w:rPr>
          <w:sz w:val="24"/>
          <w:szCs w:val="24"/>
        </w:rPr>
        <w:t>dan</w:t>
      </w:r>
      <w:r w:rsidRPr="00B85679">
        <w:rPr>
          <w:spacing w:val="1"/>
          <w:sz w:val="24"/>
          <w:szCs w:val="24"/>
        </w:rPr>
        <w:t xml:space="preserve"> </w:t>
      </w:r>
      <w:r w:rsidRPr="00B85679">
        <w:rPr>
          <w:sz w:val="24"/>
          <w:szCs w:val="24"/>
        </w:rPr>
        <w:t>sehat</w:t>
      </w:r>
      <w:r w:rsidRPr="00B85679">
        <w:rPr>
          <w:spacing w:val="-1"/>
          <w:sz w:val="24"/>
          <w:szCs w:val="24"/>
        </w:rPr>
        <w:t xml:space="preserve"> </w:t>
      </w:r>
      <w:r w:rsidRPr="00B85679">
        <w:rPr>
          <w:sz w:val="24"/>
          <w:szCs w:val="24"/>
        </w:rPr>
        <w:t>sampai dewasa</w:t>
      </w:r>
      <w:r w:rsidRPr="00B85679">
        <w:rPr>
          <w:spacing w:val="-1"/>
          <w:sz w:val="24"/>
          <w:szCs w:val="24"/>
        </w:rPr>
        <w:t xml:space="preserve"> </w:t>
      </w:r>
      <w:r w:rsidRPr="00B85679">
        <w:rPr>
          <w:sz w:val="24"/>
          <w:szCs w:val="24"/>
        </w:rPr>
        <w:t>(Maryunani,</w:t>
      </w:r>
      <w:r w:rsidRPr="00B85679">
        <w:rPr>
          <w:spacing w:val="-1"/>
          <w:sz w:val="24"/>
          <w:szCs w:val="24"/>
        </w:rPr>
        <w:t xml:space="preserve"> </w:t>
      </w:r>
      <w:r w:rsidRPr="00B85679">
        <w:rPr>
          <w:sz w:val="24"/>
          <w:szCs w:val="24"/>
        </w:rPr>
        <w:t>2013).</w:t>
      </w:r>
    </w:p>
    <w:p w14:paraId="039459CF" w14:textId="77777777" w:rsidR="00B85679" w:rsidRPr="00B85679" w:rsidRDefault="00B85679" w:rsidP="00B85679">
      <w:pPr>
        <w:pStyle w:val="BodyText"/>
        <w:tabs>
          <w:tab w:val="left" w:pos="3686"/>
        </w:tabs>
        <w:spacing w:before="1"/>
        <w:ind w:right="47" w:firstLine="424"/>
        <w:jc w:val="both"/>
        <w:rPr>
          <w:sz w:val="24"/>
          <w:szCs w:val="24"/>
        </w:rPr>
      </w:pPr>
      <w:r w:rsidRPr="00B85679">
        <w:rPr>
          <w:sz w:val="24"/>
          <w:szCs w:val="24"/>
        </w:rPr>
        <w:t xml:space="preserve">PHBS merupakan kegiatan memberdayakan siswa, guru dan masyarakat di lingkungan sekolah untuk mau menerapkan dan mempraktikkan pola PHBS dalam rangka menciptakan lingkungan sekolah yang bersih dan sehat. Manfaat menerapkan PHBS di sekolah agar siswa mampu menciptakan lingkungan yang bersih dan sehat sehingga dapat mendukung </w:t>
      </w:r>
      <w:r w:rsidRPr="00B85679">
        <w:rPr>
          <w:sz w:val="24"/>
          <w:szCs w:val="24"/>
        </w:rPr>
        <w:lastRenderedPageBreak/>
        <w:t xml:space="preserve">kelancaran proses belajar mengajar para siswa, guru serta masyarakat di sekitar lingkungan sekolah tersebut </w:t>
      </w:r>
      <w:r w:rsidRPr="00B85679">
        <w:rPr>
          <w:sz w:val="24"/>
          <w:szCs w:val="24"/>
        </w:rPr>
        <w:fldChar w:fldCharType="begin" w:fldLock="1"/>
      </w:r>
      <w:r w:rsidRPr="00B85679">
        <w:rPr>
          <w:sz w:val="24"/>
          <w:szCs w:val="24"/>
        </w:rPr>
        <w:instrText>ADDIN CSL_CITATION {"citationItems":[{"id":"ITEM-1","itemData":{"abstract":"Perilaku Hidup Bersih dan Sehat atau PHBS adalah upaya untuk memperkuat budaya seseorang, kelompok maupun masyarakat agar peduli dan mengutamakan kesehatan untuk mewujudkan kehidupan yang lebih berkualitas. ?? PHBS merupakan perilaku yang harus dipraktikkan secara terus menerus agar menjadi suatu pola kebiasaan. ??","author":[{"dropping-particle":"","family":"Kemensos RI","given":"","non-dropping-particle":"","parse-names":false,"suffix":""}],"container-title":"Penguatan Kapabilitas Anak dan Keluarga","id":"ITEM-1","issued":{"date-parts":[["2020"]]},"publisher":"Jakarta: Kemensos RI","title":"Perilaku hidup bersih dan sehat (phbs) Penguatan kapabilitas anak dan keluarga","type":"book"},"uris":["http://www.mendeley.com/documents/?uuid=38ec8682-0a6f-4ed0-bf98-cff439aed233"]}],"mendeley":{"formattedCitation":"(Kemensos RI, 2020)","plainTextFormattedCitation":"(Kemensos RI, 2020)","previouslyFormattedCitation":"(Kemensos RI, 2020)"},"properties":{"noteIndex":0},"schema":"https://github.com/citation-style-language/schema/raw/master/csl-citation.json"}</w:instrText>
      </w:r>
      <w:r w:rsidRPr="00B85679">
        <w:rPr>
          <w:sz w:val="24"/>
          <w:szCs w:val="24"/>
        </w:rPr>
        <w:fldChar w:fldCharType="separate"/>
      </w:r>
      <w:r w:rsidRPr="00B85679">
        <w:rPr>
          <w:noProof/>
          <w:sz w:val="24"/>
          <w:szCs w:val="24"/>
        </w:rPr>
        <w:t>(Kemensos RI, 2020)</w:t>
      </w:r>
      <w:r w:rsidRPr="00B85679">
        <w:rPr>
          <w:sz w:val="24"/>
          <w:szCs w:val="24"/>
        </w:rPr>
        <w:fldChar w:fldCharType="end"/>
      </w:r>
      <w:r w:rsidRPr="00B85679">
        <w:rPr>
          <w:sz w:val="24"/>
          <w:szCs w:val="24"/>
        </w:rPr>
        <w:t>.</w:t>
      </w:r>
    </w:p>
    <w:p w14:paraId="6D45FEC3" w14:textId="77777777" w:rsidR="00B85679" w:rsidRPr="00B85679" w:rsidRDefault="00B85679" w:rsidP="00B85679">
      <w:pPr>
        <w:pStyle w:val="BodyText"/>
        <w:tabs>
          <w:tab w:val="left" w:pos="3622"/>
        </w:tabs>
        <w:spacing w:before="1"/>
        <w:ind w:right="47" w:firstLine="424"/>
        <w:jc w:val="both"/>
        <w:rPr>
          <w:sz w:val="24"/>
          <w:szCs w:val="24"/>
        </w:rPr>
      </w:pPr>
      <w:r w:rsidRPr="00B85679">
        <w:rPr>
          <w:sz w:val="24"/>
          <w:szCs w:val="24"/>
        </w:rPr>
        <w:t xml:space="preserve">Penelitian terdahulu oleh </w:t>
      </w:r>
      <w:r w:rsidRPr="00B85679">
        <w:rPr>
          <w:sz w:val="24"/>
          <w:szCs w:val="24"/>
        </w:rPr>
        <w:fldChar w:fldCharType="begin" w:fldLock="1"/>
      </w:r>
      <w:r w:rsidRPr="00B85679">
        <w:rPr>
          <w:sz w:val="24"/>
          <w:szCs w:val="24"/>
        </w:rPr>
        <w:instrText>ADDIN CSL_CITATION {"citationItems":[{"id":"ITEM-1","itemData":{"DOI":"10.21111/dnj.v4i2.4850","ISSN":"2579-8588","abstract":"Abstract Latar belakang: Hampir 50% santriwati Pondok Pesantren memiliki perilaku hidup bersih dan sehat (PHBS) yang tergolong kurang. Perilaku PHBS dinilai mengambil peran terkait status gizi remaja. Tujuan: Menganalisis hubungan antara sikap PHBS dengan status …","author":[{"dropping-particle":"","family":"Damayanti","given":"Amilia Yuni","non-dropping-particle":"","parse-names":false,"suffix":""}],"container-title":"Darussalam Nutrition Journal","id":"ITEM-1","issue":"2","issued":{"date-parts":[["2020"]]},"page":"143","title":"Perilaku hidup bersih dan sehat (PHBS) dan status gizi remaja di pondok pesantren","type":"article-journal","volume":"4"},"uris":["http://www.mendeley.com/documents/?uuid=acb4e878-a87d-410c-baaa-2275204b3444"]}],"mendeley":{"formattedCitation":"(Damayanti, 2020)","plainTextFormattedCitation":"(Damayanti, 2020)","previouslyFormattedCitation":"(Damayanti, 2020)"},"properties":{"noteIndex":0},"schema":"https://github.com/citation-style-language/schema/raw/master/csl-citation.json"}</w:instrText>
      </w:r>
      <w:r w:rsidRPr="00B85679">
        <w:rPr>
          <w:sz w:val="24"/>
          <w:szCs w:val="24"/>
        </w:rPr>
        <w:fldChar w:fldCharType="separate"/>
      </w:r>
      <w:r w:rsidRPr="00B85679">
        <w:rPr>
          <w:noProof/>
          <w:sz w:val="24"/>
          <w:szCs w:val="24"/>
        </w:rPr>
        <w:t>(Damayanti, 2020)</w:t>
      </w:r>
      <w:r w:rsidRPr="00B85679">
        <w:rPr>
          <w:sz w:val="24"/>
          <w:szCs w:val="24"/>
        </w:rPr>
        <w:fldChar w:fldCharType="end"/>
      </w:r>
      <w:r w:rsidRPr="00B85679">
        <w:rPr>
          <w:sz w:val="24"/>
          <w:szCs w:val="24"/>
        </w:rPr>
        <w:t xml:space="preserve"> hasil yang diperoleh sebagian besar subjek penelitian memiliki sikap PHBS yang baik sebanyak 343 santriwati dengan presentase 80,7% dan yang memiliki perilaku cukup mengenai PHBS sebanyak 82 santriwati dengan presentase 19,3%. Kelas 2 mempunyai tingkat perilaku terbaik mengenai PHBS yaitu sebanyak 60 santriwati dan untuk tingkat perilaku cukup terbanyak mengenai PHBS yaitu kelas 1 dengan jumlah 46 santriwati. </w:t>
      </w:r>
    </w:p>
    <w:p w14:paraId="04822F81" w14:textId="6FC0F641" w:rsidR="00B85679" w:rsidRPr="004277E9" w:rsidRDefault="00B85679" w:rsidP="004277E9">
      <w:pPr>
        <w:pStyle w:val="BodyText"/>
        <w:tabs>
          <w:tab w:val="left" w:pos="3622"/>
        </w:tabs>
        <w:spacing w:before="1"/>
        <w:ind w:right="47" w:firstLine="424"/>
        <w:jc w:val="both"/>
        <w:rPr>
          <w:sz w:val="24"/>
          <w:szCs w:val="24"/>
        </w:rPr>
      </w:pPr>
      <w:r w:rsidRPr="00B85679">
        <w:rPr>
          <w:sz w:val="24"/>
          <w:szCs w:val="24"/>
        </w:rPr>
        <w:t xml:space="preserve">Hasil Riset Kesehatan Dasar diperoleh  prevalensi Perilaku merokok penduduk 15 tahun keatas masih    belum terjadi penurunan dari 2013 ke 2018, cenderung meningkat dari 8,8 persen tahun 2013  menjadi 9.1 persen tahun 2018. 62,9 persen laki-laki dan 4,8 persen perempuan masih menghisap  rokok, Perilaku kurang makan sayur dan buah 89.8 %, dan kurang aktifitas fisik 26 % </w:t>
      </w:r>
      <w:r w:rsidRPr="00B85679">
        <w:rPr>
          <w:sz w:val="24"/>
          <w:szCs w:val="24"/>
        </w:rPr>
        <w:fldChar w:fldCharType="begin" w:fldLock="1"/>
      </w:r>
      <w:r w:rsidRPr="00B85679">
        <w:rPr>
          <w:sz w:val="24"/>
          <w:szCs w:val="24"/>
        </w:rPr>
        <w:instrText>ADDIN CSL_CITATION {"citationItems":[{"id":"ITEM-1","itemData":{"abstract":"Pemilihan indikator dalam Riskesdas 2018, dilakukan dengan mempertimbangkan Sustainable Development Goals (SDGs), RPJMN, Rencana Strategis (Renstra), Standar Pelayanan Minimal (SPM), Indeks Pembangunan Kesehatan Masyarakat (IPKM), Program Indonesia Sehat – Pendekatan Keluarga (PIS-PK), dan Gerakan Masyarakat Hidup Sehat (Germas), serta masukan berbagai pihak. Pelaksanaan Riskesdas 2018 terintegrasi dengan Susenas Maret 2018 yang dilaksanakan oleh Badan Pusat Statistik (BPS) dalam hal metode dan kerangka sampel. Proses mengumpulkan data spesifik kesehatan yang dilaksanakan oleh tenaga pengumpul data berlatar belakang pendidikan minimal Diploma3 kesehatan. Metode pengumpulan data dilakukan melalui wawancara, pengukuran, dan pemeriksaan. Indikator kesehatan utama yang diukur dalam Riskesdas 2018 antara lain morbiditas (Penyakit Tidak Menular dan Penyakit Menular), disabilitas, cedera, kesehatan lingkungan (higienis, sanitasi, jamban, air dan perumahan), pengetahuan dan sikap terhadap HIV, perilaku kesehatan (pencarian pengobatan, penggunaan tembakau, minum alkohol, aktivitas fisik, perilaku konsumsi makanan berisiko), berbagai aspek mengenai pelayanan kesehatan (akses dan cakupan kesehatan) dan status gizi, serta status kesehatan gigi dan mulut. Persiapan Riskesdas 2018 dilakukan mulai tahun 2017, dan pengumpulan data dilaksanakan Tahun 2018 yang diintegrasikan dengan pelaksanaan Susenas Maret 2018 oleh BPS. Integrasi i","author":[{"dropping-particle":"","family":"Kemenkes RI","given":"","non-dropping-particle":"","parse-names":false,"suffix":""}],"container-title":"Badan Penelitian dan Pengembangan Kesehatan","id":"ITEM-1","issued":{"date-parts":[["2019"]]},"number-of-pages":"674","publisher":"Jakarta: Badan Penelitian dan Pengembangan Kesehatan Kementrian RI","title":"Riset Kesehatan Dasar","type":"book"},"uris":["http://www.mendeley.com/documents/?uuid=95387e72-21b9-4ae1-ae5d-0b46847f83f5"]}],"mendeley":{"formattedCitation":"(Kemenkes RI, 2019)","plainTextFormattedCitation":"(Kemenkes RI, 2019)","previouslyFormattedCitation":"(Kemenkes RI, 2019)"},"properties":{"noteIndex":0},"schema":"https://github.com/citation-style-language/schema/raw/master/csl-citation.json"}</w:instrText>
      </w:r>
      <w:r w:rsidRPr="00B85679">
        <w:rPr>
          <w:sz w:val="24"/>
          <w:szCs w:val="24"/>
        </w:rPr>
        <w:fldChar w:fldCharType="separate"/>
      </w:r>
      <w:r w:rsidRPr="00B85679">
        <w:rPr>
          <w:noProof/>
          <w:sz w:val="24"/>
          <w:szCs w:val="24"/>
        </w:rPr>
        <w:t>(Kemenkes RI, 2019)</w:t>
      </w:r>
      <w:r w:rsidRPr="00B85679">
        <w:rPr>
          <w:sz w:val="24"/>
          <w:szCs w:val="24"/>
        </w:rPr>
        <w:fldChar w:fldCharType="end"/>
      </w:r>
      <w:r w:rsidRPr="00B85679">
        <w:rPr>
          <w:sz w:val="24"/>
          <w:szCs w:val="24"/>
        </w:rPr>
        <w:t xml:space="preserve"> sedangkan khusus kota Jambi,  remaja usia 10-14 tahun perilaku konsumsi buah dan sayur 16.42% tidak konsumsi, konsumsi asin 22. 63% lebih dari 1 kali/hari, untuk konsumsi makanan manis sebesar 25.76% , untuk konsumsi mie instan 1-6X/hari 67.20% Proporsi kebiasaan berada di dekat orang lain yang merokok di dalam ruangan setiap hari umur 10-14 tahun 27.96%  dengan Prevalensi usia pertama kali merokok sebesar 94.40%, Proporsi penduduk umur ≥10 tahun berdasarkan aktivitas fisik kurang aktif sebesar 82.40% </w:t>
      </w:r>
      <w:r w:rsidRPr="00B85679">
        <w:rPr>
          <w:sz w:val="24"/>
          <w:szCs w:val="24"/>
        </w:rPr>
        <w:fldChar w:fldCharType="begin" w:fldLock="1"/>
      </w:r>
      <w:r w:rsidRPr="00B85679">
        <w:rPr>
          <w:sz w:val="24"/>
          <w:szCs w:val="24"/>
        </w:rPr>
        <w:instrText>ADDIN CSL_CITATION {"citationItems":[{"id":"ITEM-1","itemData":{"abstract":"penyakit menular, penyakit tidak menular","author":[{"dropping-particle":"","family":"Tim Riskesdas","given":"","non-dropping-particle":"","parse-names":false,"suffix":""}],"container-title":"Badan Penelitian dan Pengembangan Kesehatan Jambi","id":"ITEM-1","issued":{"date-parts":[["2019"]]},"number-of-pages":"500","publisher":"Jakarta: Lembaga Penerbit Badan Penelitian dan Pengembangan Kesehatan (LPB) Hal","title":"Laporan Riskesdas Provinsi Jambi 2018","type":"book"},"uris":["http://www.mendeley.com/documents/?uuid=2b65942a-1f8c-4b38-a8c6-4d059dc62256"]}],"mendeley":{"formattedCitation":"(Tim Riskesdas, 2019)","plainTextFormattedCitation":"(Tim Riskesdas, 2019)","previouslyFormattedCitation":"(Tim Riskesdas, 2019)"},"properties":{"noteIndex":0},"schema":"https://github.com/citation-style-language/schema/raw/master/csl-citation.json"}</w:instrText>
      </w:r>
      <w:r w:rsidRPr="00B85679">
        <w:rPr>
          <w:sz w:val="24"/>
          <w:szCs w:val="24"/>
        </w:rPr>
        <w:fldChar w:fldCharType="separate"/>
      </w:r>
      <w:r w:rsidRPr="00B85679">
        <w:rPr>
          <w:noProof/>
          <w:sz w:val="24"/>
          <w:szCs w:val="24"/>
        </w:rPr>
        <w:t>(Tim Riskesdas, 2019)</w:t>
      </w:r>
      <w:r w:rsidRPr="00B85679">
        <w:rPr>
          <w:sz w:val="24"/>
          <w:szCs w:val="24"/>
        </w:rPr>
        <w:fldChar w:fldCharType="end"/>
      </w:r>
      <w:r w:rsidRPr="00B85679">
        <w:rPr>
          <w:sz w:val="24"/>
          <w:szCs w:val="24"/>
        </w:rPr>
        <w:t xml:space="preserve">. </w:t>
      </w:r>
      <w:r w:rsidR="004277E9" w:rsidRPr="004277E9">
        <w:rPr>
          <w:sz w:val="24"/>
          <w:szCs w:val="24"/>
        </w:rPr>
        <w:t xml:space="preserve">Tujuan penelitian ini adalah untuk mengetahui gambaran status gizi dan </w:t>
      </w:r>
      <w:r w:rsidRPr="004277E9">
        <w:rPr>
          <w:sz w:val="24"/>
          <w:szCs w:val="24"/>
        </w:rPr>
        <w:t xml:space="preserve"> Perilaku sehat pada remaja di SMP N 8 kota Jambi</w:t>
      </w:r>
    </w:p>
    <w:p w14:paraId="11651366" w14:textId="77777777" w:rsidR="00B85679" w:rsidRPr="00B85679" w:rsidRDefault="00B85679" w:rsidP="00B85679">
      <w:pPr>
        <w:spacing w:line="240" w:lineRule="auto"/>
        <w:ind w:left="-15"/>
        <w:jc w:val="both"/>
        <w:rPr>
          <w:rFonts w:ascii="Times New Roman" w:hAnsi="Times New Roman" w:cs="Times New Roman"/>
          <w:b/>
          <w:bCs/>
          <w:sz w:val="24"/>
          <w:szCs w:val="24"/>
          <w:lang w:val="id-ID"/>
        </w:rPr>
      </w:pPr>
    </w:p>
    <w:p w14:paraId="6DA5F7FC" w14:textId="77777777" w:rsidR="00B85679" w:rsidRPr="00B85679" w:rsidRDefault="00B85679" w:rsidP="00B85679">
      <w:pPr>
        <w:spacing w:line="240" w:lineRule="auto"/>
        <w:ind w:left="-15"/>
        <w:jc w:val="both"/>
        <w:rPr>
          <w:rFonts w:ascii="Times New Roman" w:hAnsi="Times New Roman" w:cs="Times New Roman"/>
          <w:b/>
          <w:bCs/>
          <w:sz w:val="24"/>
          <w:szCs w:val="24"/>
          <w:lang w:val="id-ID"/>
        </w:rPr>
      </w:pPr>
      <w:r w:rsidRPr="00B85679">
        <w:rPr>
          <w:rFonts w:ascii="Times New Roman" w:hAnsi="Times New Roman" w:cs="Times New Roman"/>
          <w:b/>
          <w:bCs/>
          <w:sz w:val="24"/>
          <w:szCs w:val="24"/>
          <w:lang w:val="id-ID"/>
        </w:rPr>
        <w:t>METODE PENELITIAN</w:t>
      </w:r>
    </w:p>
    <w:p w14:paraId="132766C6" w14:textId="0749308E" w:rsidR="00B85679" w:rsidRPr="004277E9" w:rsidRDefault="00B85679" w:rsidP="00B85679">
      <w:pPr>
        <w:spacing w:line="240" w:lineRule="auto"/>
        <w:ind w:firstLine="567"/>
        <w:jc w:val="both"/>
        <w:rPr>
          <w:rFonts w:ascii="Times New Roman" w:hAnsi="Times New Roman" w:cs="Times New Roman"/>
          <w:sz w:val="24"/>
          <w:szCs w:val="24"/>
          <w:lang w:val="it-IT"/>
        </w:rPr>
      </w:pPr>
      <w:bookmarkStart w:id="1" w:name="_Hlk117327461"/>
      <w:bookmarkStart w:id="2" w:name="_Hlk144049392"/>
      <w:r w:rsidRPr="00B85679">
        <w:rPr>
          <w:rFonts w:ascii="Times New Roman" w:hAnsi="Times New Roman" w:cs="Times New Roman"/>
          <w:sz w:val="24"/>
          <w:szCs w:val="24"/>
          <w:lang w:val="id-ID"/>
        </w:rPr>
        <w:t>Metode</w:t>
      </w:r>
      <w:r w:rsidRPr="00B85679">
        <w:rPr>
          <w:rFonts w:ascii="Times New Roman" w:hAnsi="Times New Roman" w:cs="Times New Roman"/>
          <w:spacing w:val="1"/>
          <w:sz w:val="24"/>
          <w:szCs w:val="24"/>
          <w:lang w:val="id-ID"/>
        </w:rPr>
        <w:t xml:space="preserve"> </w:t>
      </w:r>
      <w:r w:rsidRPr="00B85679">
        <w:rPr>
          <w:rFonts w:ascii="Times New Roman" w:hAnsi="Times New Roman" w:cs="Times New Roman"/>
          <w:sz w:val="24"/>
          <w:szCs w:val="24"/>
          <w:lang w:val="id-ID"/>
        </w:rPr>
        <w:t>penelitian</w:t>
      </w:r>
      <w:r w:rsidRPr="00B85679">
        <w:rPr>
          <w:rFonts w:ascii="Times New Roman" w:hAnsi="Times New Roman" w:cs="Times New Roman"/>
          <w:spacing w:val="1"/>
          <w:sz w:val="24"/>
          <w:szCs w:val="24"/>
          <w:lang w:val="id-ID"/>
        </w:rPr>
        <w:t xml:space="preserve"> </w:t>
      </w:r>
      <w:r w:rsidRPr="00B85679">
        <w:rPr>
          <w:rFonts w:ascii="Times New Roman" w:hAnsi="Times New Roman" w:cs="Times New Roman"/>
          <w:sz w:val="24"/>
          <w:szCs w:val="24"/>
          <w:lang w:val="id-ID"/>
        </w:rPr>
        <w:t>ini</w:t>
      </w:r>
      <w:r w:rsidRPr="00B85679">
        <w:rPr>
          <w:rFonts w:ascii="Times New Roman" w:hAnsi="Times New Roman" w:cs="Times New Roman"/>
          <w:spacing w:val="1"/>
          <w:sz w:val="24"/>
          <w:szCs w:val="24"/>
          <w:lang w:val="id-ID"/>
        </w:rPr>
        <w:t xml:space="preserve"> </w:t>
      </w:r>
      <w:r w:rsidRPr="00B85679">
        <w:rPr>
          <w:rFonts w:ascii="Times New Roman" w:hAnsi="Times New Roman" w:cs="Times New Roman"/>
          <w:sz w:val="24"/>
          <w:szCs w:val="24"/>
          <w:lang w:val="id-ID"/>
        </w:rPr>
        <w:t>menggunakan</w:t>
      </w:r>
      <w:r w:rsidRPr="00B85679">
        <w:rPr>
          <w:rFonts w:ascii="Times New Roman" w:hAnsi="Times New Roman" w:cs="Times New Roman"/>
          <w:spacing w:val="1"/>
          <w:sz w:val="24"/>
          <w:szCs w:val="24"/>
          <w:lang w:val="id-ID"/>
        </w:rPr>
        <w:t xml:space="preserve"> </w:t>
      </w:r>
      <w:r w:rsidRPr="00B85679">
        <w:rPr>
          <w:rFonts w:ascii="Times New Roman" w:hAnsi="Times New Roman" w:cs="Times New Roman"/>
          <w:sz w:val="24"/>
          <w:szCs w:val="24"/>
          <w:lang w:val="id-ID"/>
        </w:rPr>
        <w:t>metode</w:t>
      </w:r>
      <w:r w:rsidRPr="00B85679">
        <w:rPr>
          <w:rFonts w:ascii="Times New Roman" w:hAnsi="Times New Roman" w:cs="Times New Roman"/>
          <w:spacing w:val="1"/>
          <w:sz w:val="24"/>
          <w:szCs w:val="24"/>
          <w:lang w:val="id-ID"/>
        </w:rPr>
        <w:t xml:space="preserve"> </w:t>
      </w:r>
      <w:r w:rsidRPr="00B85679">
        <w:rPr>
          <w:rFonts w:ascii="Times New Roman" w:hAnsi="Times New Roman" w:cs="Times New Roman"/>
          <w:sz w:val="24"/>
          <w:szCs w:val="24"/>
          <w:lang w:val="id-ID"/>
        </w:rPr>
        <w:t xml:space="preserve">Deskriptif untuk mengetahui </w:t>
      </w:r>
      <w:bookmarkEnd w:id="1"/>
      <w:r w:rsidRPr="00B85679">
        <w:rPr>
          <w:rFonts w:ascii="Times New Roman" w:hAnsi="Times New Roman" w:cs="Times New Roman"/>
          <w:sz w:val="24"/>
          <w:szCs w:val="24"/>
          <w:lang w:val="id-ID"/>
        </w:rPr>
        <w:t xml:space="preserve">Gambaran karakteristik responden dan status nutrisi pada remaja di SMP N 8 Kota Jambi. Penelitian </w:t>
      </w:r>
      <w:r w:rsidR="004277E9" w:rsidRPr="004277E9">
        <w:rPr>
          <w:rFonts w:ascii="Times New Roman" w:hAnsi="Times New Roman" w:cs="Times New Roman"/>
          <w:sz w:val="24"/>
          <w:szCs w:val="24"/>
          <w:lang w:val="id-ID"/>
        </w:rPr>
        <w:t xml:space="preserve">ini </w:t>
      </w:r>
      <w:r w:rsidRPr="00B85679">
        <w:rPr>
          <w:rFonts w:ascii="Times New Roman" w:hAnsi="Times New Roman" w:cs="Times New Roman"/>
          <w:sz w:val="24"/>
          <w:szCs w:val="24"/>
          <w:lang w:val="id-ID"/>
        </w:rPr>
        <w:t xml:space="preserve">bertujuan untuk mengetahui Gambaran karakteristik responden dan status nutrisi </w:t>
      </w:r>
      <w:r w:rsidR="004277E9" w:rsidRPr="004277E9">
        <w:rPr>
          <w:rFonts w:ascii="Times New Roman" w:hAnsi="Times New Roman" w:cs="Times New Roman"/>
          <w:sz w:val="24"/>
          <w:szCs w:val="24"/>
          <w:lang w:val="id-ID"/>
        </w:rPr>
        <w:t xml:space="preserve">dan perilaku sehat </w:t>
      </w:r>
      <w:r w:rsidRPr="00B85679">
        <w:rPr>
          <w:rFonts w:ascii="Times New Roman" w:hAnsi="Times New Roman" w:cs="Times New Roman"/>
          <w:sz w:val="24"/>
          <w:szCs w:val="24"/>
          <w:lang w:val="id-ID"/>
        </w:rPr>
        <w:t>pada remaja di SMP N 8 Kota Jamb</w:t>
      </w:r>
      <w:r w:rsidR="004277E9" w:rsidRPr="004277E9">
        <w:rPr>
          <w:rFonts w:ascii="Times New Roman" w:hAnsi="Times New Roman" w:cs="Times New Roman"/>
          <w:sz w:val="24"/>
          <w:szCs w:val="24"/>
          <w:lang w:val="id-ID"/>
        </w:rPr>
        <w:t>i</w:t>
      </w:r>
      <w:r w:rsidRPr="00B85679">
        <w:rPr>
          <w:rFonts w:ascii="Times New Roman" w:hAnsi="Times New Roman" w:cs="Times New Roman"/>
          <w:sz w:val="24"/>
          <w:szCs w:val="24"/>
          <w:lang w:val="id-ID"/>
        </w:rPr>
        <w:t xml:space="preserve">. </w:t>
      </w:r>
      <w:r w:rsidR="004277E9" w:rsidRPr="004277E9">
        <w:rPr>
          <w:rFonts w:ascii="Times New Roman" w:hAnsi="Times New Roman" w:cs="Times New Roman"/>
          <w:sz w:val="24"/>
          <w:szCs w:val="24"/>
          <w:lang w:val="id-ID"/>
        </w:rPr>
        <w:t>S</w:t>
      </w:r>
      <w:r w:rsidRPr="00B85679">
        <w:rPr>
          <w:rFonts w:ascii="Times New Roman" w:hAnsi="Times New Roman" w:cs="Times New Roman"/>
          <w:sz w:val="24"/>
          <w:szCs w:val="24"/>
        </w:rPr>
        <w:t xml:space="preserve">ampel </w:t>
      </w:r>
      <w:r w:rsidR="004277E9" w:rsidRPr="004277E9">
        <w:rPr>
          <w:rFonts w:ascii="Times New Roman" w:hAnsi="Times New Roman" w:cs="Times New Roman"/>
          <w:sz w:val="24"/>
          <w:szCs w:val="24"/>
          <w:lang w:val="id-ID"/>
        </w:rPr>
        <w:t xml:space="preserve">penelitian ini berjumlah </w:t>
      </w:r>
      <w:r w:rsidRPr="00B85679">
        <w:rPr>
          <w:rFonts w:ascii="Times New Roman" w:hAnsi="Times New Roman" w:cs="Times New Roman"/>
          <w:sz w:val="24"/>
          <w:szCs w:val="24"/>
        </w:rPr>
        <w:t xml:space="preserve">74 orang, Instrumen yang digunakan dalam penelitian ini adalah </w:t>
      </w:r>
      <w:r w:rsidR="004277E9" w:rsidRPr="004277E9">
        <w:rPr>
          <w:rFonts w:ascii="Times New Roman" w:hAnsi="Times New Roman" w:cs="Times New Roman"/>
          <w:sz w:val="24"/>
          <w:szCs w:val="24"/>
          <w:lang w:val="id-ID"/>
        </w:rPr>
        <w:t>kuesioner</w:t>
      </w:r>
      <w:r w:rsidRPr="00B85679">
        <w:rPr>
          <w:rFonts w:ascii="Times New Roman" w:hAnsi="Times New Roman" w:cs="Times New Roman"/>
          <w:sz w:val="24"/>
          <w:szCs w:val="24"/>
        </w:rPr>
        <w:t>,</w:t>
      </w:r>
      <w:r w:rsidR="004277E9" w:rsidRPr="004277E9">
        <w:rPr>
          <w:rFonts w:ascii="Times New Roman" w:hAnsi="Times New Roman" w:cs="Times New Roman"/>
          <w:sz w:val="24"/>
          <w:szCs w:val="24"/>
          <w:lang w:val="id-ID"/>
        </w:rPr>
        <w:t xml:space="preserve"> data </w:t>
      </w:r>
      <w:r w:rsidR="004277E9" w:rsidRPr="004277E9">
        <w:rPr>
          <w:rFonts w:ascii="Times New Roman" w:hAnsi="Times New Roman" w:cs="Times New Roman"/>
          <w:sz w:val="24"/>
          <w:szCs w:val="24"/>
        </w:rPr>
        <w:t>diperoleh dengan  pengisian kuesioner langsung terhadap responden</w:t>
      </w:r>
      <w:r w:rsidR="004277E9" w:rsidRPr="004277E9">
        <w:rPr>
          <w:rFonts w:ascii="Times New Roman" w:hAnsi="Times New Roman" w:cs="Times New Roman"/>
          <w:sz w:val="24"/>
          <w:szCs w:val="24"/>
          <w:lang w:val="id-ID"/>
        </w:rPr>
        <w:t xml:space="preserve">, untuk pengukuran status gizi menggunakan </w:t>
      </w:r>
      <w:r w:rsidRPr="004277E9">
        <w:rPr>
          <w:rFonts w:ascii="Times New Roman" w:hAnsi="Times New Roman" w:cs="Times New Roman"/>
          <w:sz w:val="24"/>
          <w:szCs w:val="24"/>
        </w:rPr>
        <w:t>mikroto</w:t>
      </w:r>
      <w:r w:rsidR="004277E9" w:rsidRPr="004277E9">
        <w:rPr>
          <w:rFonts w:ascii="Times New Roman" w:hAnsi="Times New Roman" w:cs="Times New Roman"/>
          <w:sz w:val="24"/>
          <w:szCs w:val="24"/>
          <w:lang w:val="id-ID"/>
        </w:rPr>
        <w:t>is</w:t>
      </w:r>
      <w:r w:rsidRPr="004277E9">
        <w:rPr>
          <w:rFonts w:ascii="Times New Roman" w:hAnsi="Times New Roman" w:cs="Times New Roman"/>
          <w:sz w:val="24"/>
          <w:szCs w:val="24"/>
        </w:rPr>
        <w:t>,</w:t>
      </w:r>
      <w:r w:rsidRPr="004277E9">
        <w:rPr>
          <w:rFonts w:ascii="Times New Roman" w:hAnsi="Times New Roman" w:cs="Times New Roman"/>
          <w:spacing w:val="1"/>
          <w:sz w:val="24"/>
          <w:szCs w:val="24"/>
        </w:rPr>
        <w:t xml:space="preserve"> </w:t>
      </w:r>
      <w:r w:rsidRPr="004277E9">
        <w:rPr>
          <w:rFonts w:ascii="Times New Roman" w:hAnsi="Times New Roman" w:cs="Times New Roman"/>
          <w:sz w:val="24"/>
          <w:szCs w:val="24"/>
        </w:rPr>
        <w:t xml:space="preserve">dan timbangan. </w:t>
      </w:r>
      <w:r w:rsidRPr="004277E9">
        <w:rPr>
          <w:rFonts w:ascii="Times New Roman" w:hAnsi="Times New Roman" w:cs="Times New Roman"/>
          <w:sz w:val="24"/>
          <w:szCs w:val="24"/>
          <w:lang w:val="it-IT"/>
        </w:rPr>
        <w:t>Data dianalisis secara univariat</w:t>
      </w:r>
      <w:r w:rsidR="004277E9" w:rsidRPr="004277E9">
        <w:rPr>
          <w:rFonts w:ascii="Times New Roman" w:hAnsi="Times New Roman" w:cs="Times New Roman"/>
          <w:sz w:val="24"/>
          <w:szCs w:val="24"/>
          <w:lang w:val="it-IT"/>
        </w:rPr>
        <w:t xml:space="preserve"> </w:t>
      </w:r>
      <w:r w:rsidR="004277E9" w:rsidRPr="004277E9">
        <w:rPr>
          <w:rFonts w:ascii="Times New Roman" w:hAnsi="Times New Roman" w:cs="Times New Roman"/>
          <w:sz w:val="24"/>
          <w:szCs w:val="24"/>
        </w:rPr>
        <w:t>bertujuan untuk mengetahui tentang distribusi frakuensi atau proporsi masing-masing variable yang diteliti</w:t>
      </w:r>
    </w:p>
    <w:p w14:paraId="14A99E4E" w14:textId="77777777" w:rsidR="004277E9" w:rsidRDefault="004277E9" w:rsidP="00B85679">
      <w:pPr>
        <w:tabs>
          <w:tab w:val="left" w:pos="851"/>
        </w:tabs>
        <w:spacing w:line="240" w:lineRule="auto"/>
        <w:ind w:left="-142" w:firstLine="142"/>
        <w:jc w:val="both"/>
        <w:rPr>
          <w:rFonts w:ascii="Times New Roman" w:hAnsi="Times New Roman" w:cs="Times New Roman"/>
          <w:b/>
          <w:sz w:val="24"/>
          <w:szCs w:val="24"/>
          <w:lang w:val="it-IT"/>
        </w:rPr>
      </w:pPr>
      <w:bookmarkStart w:id="3" w:name="_Hlk143874503"/>
      <w:bookmarkEnd w:id="2"/>
    </w:p>
    <w:p w14:paraId="699E86E1" w14:textId="1DD87913" w:rsidR="00B85679" w:rsidRPr="00B85679" w:rsidRDefault="00B85679" w:rsidP="004277E9">
      <w:pPr>
        <w:tabs>
          <w:tab w:val="left" w:pos="851"/>
        </w:tabs>
        <w:spacing w:after="0" w:line="240" w:lineRule="auto"/>
        <w:ind w:left="-142" w:firstLine="142"/>
        <w:jc w:val="both"/>
        <w:rPr>
          <w:rFonts w:ascii="Times New Roman" w:hAnsi="Times New Roman" w:cs="Times New Roman"/>
          <w:b/>
          <w:sz w:val="24"/>
          <w:szCs w:val="24"/>
          <w:lang w:val="it-IT"/>
        </w:rPr>
      </w:pPr>
      <w:r w:rsidRPr="00B85679">
        <w:rPr>
          <w:rFonts w:ascii="Times New Roman" w:hAnsi="Times New Roman" w:cs="Times New Roman"/>
          <w:b/>
          <w:sz w:val="24"/>
          <w:szCs w:val="24"/>
          <w:lang w:val="it-IT"/>
        </w:rPr>
        <w:t xml:space="preserve">HASIL </w:t>
      </w:r>
    </w:p>
    <w:bookmarkEnd w:id="3"/>
    <w:p w14:paraId="01A9547D" w14:textId="77777777" w:rsidR="00B85679" w:rsidRPr="00B85679" w:rsidRDefault="00B85679" w:rsidP="004277E9">
      <w:pPr>
        <w:tabs>
          <w:tab w:val="left" w:pos="851"/>
        </w:tabs>
        <w:spacing w:after="0" w:line="240" w:lineRule="auto"/>
        <w:ind w:left="-142" w:firstLine="142"/>
        <w:jc w:val="both"/>
        <w:rPr>
          <w:rFonts w:ascii="Times New Roman" w:hAnsi="Times New Roman" w:cs="Times New Roman"/>
          <w:b/>
          <w:sz w:val="24"/>
          <w:szCs w:val="24"/>
          <w:lang w:val="it-IT"/>
        </w:rPr>
      </w:pPr>
      <w:r w:rsidRPr="00B85679">
        <w:rPr>
          <w:rFonts w:ascii="Times New Roman" w:hAnsi="Times New Roman" w:cs="Times New Roman"/>
          <w:b/>
          <w:sz w:val="24"/>
          <w:szCs w:val="24"/>
          <w:lang w:val="it-IT"/>
        </w:rPr>
        <w:t xml:space="preserve">Hasil Analisi Univariat </w:t>
      </w:r>
    </w:p>
    <w:p w14:paraId="581ADE5B" w14:textId="77777777" w:rsidR="00B85679" w:rsidRPr="00B85679" w:rsidRDefault="00B85679" w:rsidP="004277E9">
      <w:pPr>
        <w:pStyle w:val="ListParagraph"/>
        <w:spacing w:before="240" w:after="0" w:line="240" w:lineRule="auto"/>
        <w:ind w:left="567" w:hanging="567"/>
        <w:jc w:val="both"/>
        <w:rPr>
          <w:rFonts w:ascii="Times New Roman" w:hAnsi="Times New Roman" w:cs="Times New Roman"/>
          <w:b/>
          <w:sz w:val="24"/>
          <w:szCs w:val="24"/>
          <w:lang w:eastAsia="id-ID"/>
        </w:rPr>
      </w:pPr>
      <w:bookmarkStart w:id="4" w:name="_Hlk114568131"/>
      <w:r w:rsidRPr="00B85679">
        <w:rPr>
          <w:rFonts w:ascii="Times New Roman" w:hAnsi="Times New Roman" w:cs="Times New Roman"/>
          <w:b/>
          <w:sz w:val="24"/>
          <w:szCs w:val="24"/>
        </w:rPr>
        <w:t xml:space="preserve">Tabel 1. Distribusi Frekuensi karakteristik </w:t>
      </w:r>
      <w:r w:rsidRPr="00B85679">
        <w:rPr>
          <w:rFonts w:ascii="Times New Roman" w:hAnsi="Times New Roman" w:cs="Times New Roman"/>
          <w:b/>
          <w:color w:val="000000"/>
          <w:sz w:val="24"/>
          <w:szCs w:val="24"/>
        </w:rPr>
        <w:t xml:space="preserve">Umur Responden </w:t>
      </w:r>
    </w:p>
    <w:tbl>
      <w:tblPr>
        <w:tblW w:w="5000" w:type="pct"/>
        <w:tblBorders>
          <w:top w:val="single" w:sz="4" w:space="0" w:color="auto"/>
          <w:bottom w:val="single" w:sz="4" w:space="0" w:color="auto"/>
        </w:tblBorders>
        <w:tblLook w:val="04A0" w:firstRow="1" w:lastRow="0" w:firstColumn="1" w:lastColumn="0" w:noHBand="0" w:noVBand="1"/>
      </w:tblPr>
      <w:tblGrid>
        <w:gridCol w:w="1988"/>
        <w:gridCol w:w="3761"/>
        <w:gridCol w:w="1520"/>
        <w:gridCol w:w="1518"/>
      </w:tblGrid>
      <w:tr w:rsidR="00B85679" w:rsidRPr="00B85679" w14:paraId="6D1FD7F7" w14:textId="77777777" w:rsidTr="009768A3">
        <w:trPr>
          <w:trHeight w:val="663"/>
        </w:trPr>
        <w:tc>
          <w:tcPr>
            <w:tcW w:w="1131" w:type="pct"/>
            <w:shd w:val="clear" w:color="auto" w:fill="auto"/>
            <w:vAlign w:val="center"/>
          </w:tcPr>
          <w:bookmarkEnd w:id="4"/>
          <w:p w14:paraId="19D12393" w14:textId="77777777" w:rsidR="00B85679" w:rsidRPr="00B85679" w:rsidRDefault="00B85679" w:rsidP="004277E9">
            <w:pPr>
              <w:pStyle w:val="ListParagraph"/>
              <w:spacing w:after="0" w:line="240" w:lineRule="auto"/>
              <w:ind w:left="567" w:hanging="567"/>
              <w:jc w:val="both"/>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No</w:t>
            </w:r>
          </w:p>
        </w:tc>
        <w:tc>
          <w:tcPr>
            <w:tcW w:w="2140" w:type="pct"/>
            <w:shd w:val="clear" w:color="auto" w:fill="auto"/>
            <w:vAlign w:val="center"/>
          </w:tcPr>
          <w:p w14:paraId="074E8D88" w14:textId="77777777" w:rsidR="00B85679" w:rsidRPr="00B85679" w:rsidRDefault="00B85679" w:rsidP="004277E9">
            <w:pPr>
              <w:pStyle w:val="ListParagraph"/>
              <w:spacing w:after="0" w:line="240" w:lineRule="auto"/>
              <w:ind w:left="567" w:hanging="567"/>
              <w:jc w:val="both"/>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Umur</w:t>
            </w:r>
          </w:p>
        </w:tc>
        <w:tc>
          <w:tcPr>
            <w:tcW w:w="865" w:type="pct"/>
            <w:shd w:val="clear" w:color="auto" w:fill="auto"/>
            <w:vAlign w:val="center"/>
          </w:tcPr>
          <w:p w14:paraId="6B9846B0" w14:textId="77777777" w:rsidR="00B85679" w:rsidRPr="00B85679" w:rsidRDefault="00B85679" w:rsidP="004277E9">
            <w:pPr>
              <w:pStyle w:val="ListParagraph"/>
              <w:spacing w:after="0" w:line="240" w:lineRule="auto"/>
              <w:ind w:left="567" w:hanging="567"/>
              <w:jc w:val="both"/>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f</w:t>
            </w:r>
          </w:p>
        </w:tc>
        <w:tc>
          <w:tcPr>
            <w:tcW w:w="864" w:type="pct"/>
            <w:shd w:val="clear" w:color="auto" w:fill="auto"/>
            <w:vAlign w:val="center"/>
          </w:tcPr>
          <w:p w14:paraId="4BDCB530" w14:textId="77777777" w:rsidR="00B85679" w:rsidRPr="00B85679" w:rsidRDefault="00B85679" w:rsidP="004277E9">
            <w:pPr>
              <w:pStyle w:val="ListParagraph"/>
              <w:spacing w:after="0" w:line="240" w:lineRule="auto"/>
              <w:ind w:left="567" w:hanging="567"/>
              <w:jc w:val="both"/>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w:t>
            </w:r>
          </w:p>
        </w:tc>
      </w:tr>
      <w:tr w:rsidR="00B85679" w:rsidRPr="00B85679" w14:paraId="3044E64F" w14:textId="77777777" w:rsidTr="009768A3">
        <w:tc>
          <w:tcPr>
            <w:tcW w:w="1131" w:type="pct"/>
            <w:shd w:val="clear" w:color="auto" w:fill="auto"/>
          </w:tcPr>
          <w:p w14:paraId="79ACFD49" w14:textId="77777777" w:rsidR="00B85679" w:rsidRPr="00B85679" w:rsidRDefault="00B85679" w:rsidP="004277E9">
            <w:pPr>
              <w:pStyle w:val="ListParagraph"/>
              <w:spacing w:after="0" w:line="240" w:lineRule="auto"/>
              <w:ind w:left="567" w:hanging="567"/>
              <w:jc w:val="both"/>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1</w:t>
            </w:r>
          </w:p>
        </w:tc>
        <w:tc>
          <w:tcPr>
            <w:tcW w:w="2140" w:type="pct"/>
            <w:shd w:val="clear" w:color="auto" w:fill="auto"/>
          </w:tcPr>
          <w:p w14:paraId="7C7DE2B6"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sz w:val="24"/>
                <w:szCs w:val="24"/>
                <w:lang w:val="en-US" w:eastAsia="id-ID"/>
              </w:rPr>
            </w:pPr>
            <w:r w:rsidRPr="00B85679">
              <w:rPr>
                <w:rFonts w:ascii="Times New Roman" w:hAnsi="Times New Roman" w:cs="Times New Roman"/>
                <w:sz w:val="24"/>
                <w:szCs w:val="24"/>
                <w:lang w:val="en-US" w:eastAsia="id-ID"/>
              </w:rPr>
              <w:t>12</w:t>
            </w:r>
          </w:p>
        </w:tc>
        <w:tc>
          <w:tcPr>
            <w:tcW w:w="865" w:type="pct"/>
            <w:shd w:val="clear" w:color="auto" w:fill="auto"/>
          </w:tcPr>
          <w:p w14:paraId="046F5070"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1</w:t>
            </w:r>
          </w:p>
        </w:tc>
        <w:tc>
          <w:tcPr>
            <w:tcW w:w="864" w:type="pct"/>
            <w:shd w:val="clear" w:color="auto" w:fill="auto"/>
          </w:tcPr>
          <w:p w14:paraId="3D6D96F4"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1,6</w:t>
            </w:r>
          </w:p>
        </w:tc>
      </w:tr>
      <w:tr w:rsidR="00B85679" w:rsidRPr="00B85679" w14:paraId="32E8CE76" w14:textId="77777777" w:rsidTr="009768A3">
        <w:tc>
          <w:tcPr>
            <w:tcW w:w="1131" w:type="pct"/>
            <w:shd w:val="clear" w:color="auto" w:fill="auto"/>
          </w:tcPr>
          <w:p w14:paraId="5E442C1B" w14:textId="77777777" w:rsidR="00B85679" w:rsidRPr="00B85679" w:rsidRDefault="00B85679" w:rsidP="004277E9">
            <w:pPr>
              <w:pStyle w:val="ListParagraph"/>
              <w:spacing w:after="0" w:line="240" w:lineRule="auto"/>
              <w:ind w:left="567" w:hanging="567"/>
              <w:jc w:val="both"/>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2</w:t>
            </w:r>
          </w:p>
        </w:tc>
        <w:tc>
          <w:tcPr>
            <w:tcW w:w="2140" w:type="pct"/>
            <w:shd w:val="clear" w:color="auto" w:fill="auto"/>
          </w:tcPr>
          <w:p w14:paraId="785CE59E"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sz w:val="24"/>
                <w:szCs w:val="24"/>
                <w:lang w:val="en-US" w:eastAsia="id-ID"/>
              </w:rPr>
            </w:pPr>
            <w:r w:rsidRPr="00B85679">
              <w:rPr>
                <w:rFonts w:ascii="Times New Roman" w:hAnsi="Times New Roman" w:cs="Times New Roman"/>
                <w:sz w:val="24"/>
                <w:szCs w:val="24"/>
                <w:lang w:val="en-US" w:eastAsia="id-ID"/>
              </w:rPr>
              <w:t>13</w:t>
            </w:r>
          </w:p>
        </w:tc>
        <w:tc>
          <w:tcPr>
            <w:tcW w:w="865" w:type="pct"/>
            <w:shd w:val="clear" w:color="auto" w:fill="auto"/>
          </w:tcPr>
          <w:p w14:paraId="1EE1C820" w14:textId="3ED18E59" w:rsidR="00B85679" w:rsidRPr="00B85679" w:rsidRDefault="007C4376"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Pr>
                <w:rFonts w:ascii="Times New Roman" w:hAnsi="Times New Roman" w:cs="Times New Roman"/>
                <w:color w:val="010205"/>
                <w:sz w:val="24"/>
                <w:szCs w:val="24"/>
                <w:lang w:val="en-US" w:eastAsia="id-ID"/>
              </w:rPr>
              <w:t>13</w:t>
            </w:r>
          </w:p>
        </w:tc>
        <w:tc>
          <w:tcPr>
            <w:tcW w:w="864" w:type="pct"/>
            <w:shd w:val="clear" w:color="auto" w:fill="auto"/>
          </w:tcPr>
          <w:p w14:paraId="56C7327D" w14:textId="731A5F68" w:rsidR="00B85679" w:rsidRPr="00B85679" w:rsidRDefault="00B85679"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2</w:t>
            </w:r>
            <w:r w:rsidR="007C4376">
              <w:rPr>
                <w:rFonts w:ascii="Times New Roman" w:hAnsi="Times New Roman" w:cs="Times New Roman"/>
                <w:color w:val="010205"/>
                <w:sz w:val="24"/>
                <w:szCs w:val="24"/>
                <w:lang w:val="en-US" w:eastAsia="id-ID"/>
              </w:rPr>
              <w:t>0,6</w:t>
            </w:r>
          </w:p>
        </w:tc>
      </w:tr>
      <w:tr w:rsidR="00B85679" w:rsidRPr="00B85679" w14:paraId="11DF1144" w14:textId="77777777" w:rsidTr="009768A3">
        <w:tc>
          <w:tcPr>
            <w:tcW w:w="1131" w:type="pct"/>
            <w:shd w:val="clear" w:color="auto" w:fill="auto"/>
          </w:tcPr>
          <w:p w14:paraId="284551AC" w14:textId="77777777" w:rsidR="00B85679" w:rsidRPr="00B85679" w:rsidRDefault="00B85679" w:rsidP="004277E9">
            <w:pPr>
              <w:pStyle w:val="ListParagraph"/>
              <w:spacing w:after="0" w:line="240" w:lineRule="auto"/>
              <w:ind w:left="567" w:hanging="567"/>
              <w:jc w:val="both"/>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3</w:t>
            </w:r>
          </w:p>
        </w:tc>
        <w:tc>
          <w:tcPr>
            <w:tcW w:w="2140" w:type="pct"/>
            <w:shd w:val="clear" w:color="auto" w:fill="auto"/>
          </w:tcPr>
          <w:p w14:paraId="065AEDEF"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sz w:val="24"/>
                <w:szCs w:val="24"/>
                <w:lang w:val="en-US" w:eastAsia="id-ID"/>
              </w:rPr>
            </w:pPr>
            <w:r w:rsidRPr="00B85679">
              <w:rPr>
                <w:rFonts w:ascii="Times New Roman" w:hAnsi="Times New Roman" w:cs="Times New Roman"/>
                <w:sz w:val="24"/>
                <w:szCs w:val="24"/>
                <w:lang w:val="en-US" w:eastAsia="id-ID"/>
              </w:rPr>
              <w:t>14</w:t>
            </w:r>
          </w:p>
        </w:tc>
        <w:tc>
          <w:tcPr>
            <w:tcW w:w="865" w:type="pct"/>
            <w:shd w:val="clear" w:color="auto" w:fill="auto"/>
          </w:tcPr>
          <w:p w14:paraId="69669102"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42</w:t>
            </w:r>
          </w:p>
        </w:tc>
        <w:tc>
          <w:tcPr>
            <w:tcW w:w="864" w:type="pct"/>
            <w:shd w:val="clear" w:color="auto" w:fill="auto"/>
          </w:tcPr>
          <w:p w14:paraId="1ED5F9DB"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66,7</w:t>
            </w:r>
          </w:p>
        </w:tc>
      </w:tr>
      <w:tr w:rsidR="00B85679" w:rsidRPr="00B85679" w14:paraId="0F5B1056" w14:textId="77777777" w:rsidTr="009768A3">
        <w:tc>
          <w:tcPr>
            <w:tcW w:w="1131" w:type="pct"/>
            <w:shd w:val="clear" w:color="auto" w:fill="auto"/>
          </w:tcPr>
          <w:p w14:paraId="35A614DA" w14:textId="77777777" w:rsidR="00B85679" w:rsidRPr="00B85679" w:rsidRDefault="00B85679" w:rsidP="004277E9">
            <w:pPr>
              <w:pStyle w:val="ListParagraph"/>
              <w:spacing w:after="0" w:line="240" w:lineRule="auto"/>
              <w:ind w:left="567" w:hanging="567"/>
              <w:jc w:val="both"/>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4</w:t>
            </w:r>
          </w:p>
        </w:tc>
        <w:tc>
          <w:tcPr>
            <w:tcW w:w="2140" w:type="pct"/>
            <w:shd w:val="clear" w:color="auto" w:fill="auto"/>
          </w:tcPr>
          <w:p w14:paraId="3F7ABD0C"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sz w:val="24"/>
                <w:szCs w:val="24"/>
                <w:lang w:val="en-US" w:eastAsia="id-ID"/>
              </w:rPr>
            </w:pPr>
            <w:r w:rsidRPr="00B85679">
              <w:rPr>
                <w:rFonts w:ascii="Times New Roman" w:hAnsi="Times New Roman" w:cs="Times New Roman"/>
                <w:sz w:val="24"/>
                <w:szCs w:val="24"/>
                <w:lang w:val="en-US" w:eastAsia="id-ID"/>
              </w:rPr>
              <w:t>15</w:t>
            </w:r>
          </w:p>
        </w:tc>
        <w:tc>
          <w:tcPr>
            <w:tcW w:w="865" w:type="pct"/>
            <w:shd w:val="clear" w:color="auto" w:fill="auto"/>
          </w:tcPr>
          <w:p w14:paraId="62B344A2"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7</w:t>
            </w:r>
          </w:p>
        </w:tc>
        <w:tc>
          <w:tcPr>
            <w:tcW w:w="864" w:type="pct"/>
            <w:shd w:val="clear" w:color="auto" w:fill="auto"/>
          </w:tcPr>
          <w:p w14:paraId="125CDB70" w14:textId="77777777" w:rsidR="00B85679" w:rsidRPr="00B85679" w:rsidRDefault="00B85679" w:rsidP="004277E9">
            <w:pPr>
              <w:adjustRightInd w:val="0"/>
              <w:spacing w:after="0" w:line="240" w:lineRule="auto"/>
              <w:ind w:left="567" w:right="60" w:hanging="567"/>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11,1</w:t>
            </w:r>
          </w:p>
        </w:tc>
      </w:tr>
      <w:tr w:rsidR="00B85679" w:rsidRPr="00B85679" w14:paraId="7EC05E85" w14:textId="77777777" w:rsidTr="009768A3">
        <w:trPr>
          <w:trHeight w:val="116"/>
        </w:trPr>
        <w:tc>
          <w:tcPr>
            <w:tcW w:w="3271" w:type="pct"/>
            <w:gridSpan w:val="2"/>
            <w:shd w:val="clear" w:color="auto" w:fill="auto"/>
          </w:tcPr>
          <w:p w14:paraId="338E7302" w14:textId="77777777" w:rsidR="00B85679" w:rsidRPr="00B85679" w:rsidRDefault="00B85679" w:rsidP="004277E9">
            <w:pPr>
              <w:pStyle w:val="ListParagraph"/>
              <w:spacing w:after="0" w:line="240" w:lineRule="auto"/>
              <w:ind w:left="567" w:hanging="567"/>
              <w:jc w:val="both"/>
              <w:rPr>
                <w:rFonts w:ascii="Times New Roman" w:hAnsi="Times New Roman" w:cs="Times New Roman"/>
                <w:color w:val="000000"/>
                <w:sz w:val="24"/>
                <w:szCs w:val="24"/>
              </w:rPr>
            </w:pPr>
            <w:r w:rsidRPr="00B85679">
              <w:rPr>
                <w:rFonts w:ascii="Times New Roman" w:hAnsi="Times New Roman" w:cs="Times New Roman"/>
                <w:color w:val="000000"/>
                <w:sz w:val="24"/>
                <w:szCs w:val="24"/>
              </w:rPr>
              <w:t>Jumlah</w:t>
            </w:r>
          </w:p>
        </w:tc>
        <w:tc>
          <w:tcPr>
            <w:tcW w:w="865" w:type="pct"/>
            <w:shd w:val="clear" w:color="auto" w:fill="auto"/>
          </w:tcPr>
          <w:p w14:paraId="7ADEDD4E" w14:textId="77777777" w:rsidR="00B85679" w:rsidRPr="00B85679" w:rsidRDefault="00B85679" w:rsidP="004277E9">
            <w:pPr>
              <w:pStyle w:val="ListParagraph"/>
              <w:spacing w:after="0" w:line="240" w:lineRule="auto"/>
              <w:ind w:left="567" w:hanging="567"/>
              <w:jc w:val="both"/>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63</w:t>
            </w:r>
          </w:p>
        </w:tc>
        <w:tc>
          <w:tcPr>
            <w:tcW w:w="864" w:type="pct"/>
            <w:shd w:val="clear" w:color="auto" w:fill="auto"/>
          </w:tcPr>
          <w:p w14:paraId="52DCE169" w14:textId="77777777" w:rsidR="00B85679" w:rsidRPr="00B85679" w:rsidRDefault="00B85679" w:rsidP="004277E9">
            <w:pPr>
              <w:pStyle w:val="ListParagraph"/>
              <w:spacing w:after="0" w:line="240" w:lineRule="auto"/>
              <w:ind w:left="567" w:hanging="567"/>
              <w:jc w:val="both"/>
              <w:rPr>
                <w:rFonts w:ascii="Times New Roman" w:hAnsi="Times New Roman" w:cs="Times New Roman"/>
                <w:color w:val="000000"/>
                <w:sz w:val="24"/>
                <w:szCs w:val="24"/>
              </w:rPr>
            </w:pPr>
            <w:r w:rsidRPr="00B85679">
              <w:rPr>
                <w:rFonts w:ascii="Times New Roman" w:hAnsi="Times New Roman" w:cs="Times New Roman"/>
                <w:color w:val="000000"/>
                <w:sz w:val="24"/>
                <w:szCs w:val="24"/>
              </w:rPr>
              <w:t>100</w:t>
            </w:r>
          </w:p>
        </w:tc>
      </w:tr>
    </w:tbl>
    <w:p w14:paraId="34F70B4E" w14:textId="77777777" w:rsidR="00B85679" w:rsidRPr="00B85679" w:rsidRDefault="00B85679" w:rsidP="00B85679">
      <w:pPr>
        <w:tabs>
          <w:tab w:val="left" w:pos="851"/>
        </w:tabs>
        <w:spacing w:after="0" w:line="240" w:lineRule="auto"/>
        <w:ind w:hanging="567"/>
        <w:jc w:val="both"/>
        <w:rPr>
          <w:rFonts w:ascii="Times New Roman" w:hAnsi="Times New Roman" w:cs="Times New Roman"/>
          <w:sz w:val="24"/>
          <w:szCs w:val="24"/>
        </w:rPr>
      </w:pPr>
      <w:r w:rsidRPr="00B85679">
        <w:rPr>
          <w:rFonts w:ascii="Times New Roman" w:hAnsi="Times New Roman" w:cs="Times New Roman"/>
          <w:sz w:val="24"/>
          <w:szCs w:val="24"/>
        </w:rPr>
        <w:tab/>
      </w:r>
    </w:p>
    <w:p w14:paraId="047973E6" w14:textId="77777777" w:rsidR="00B85679" w:rsidRPr="00B85679" w:rsidRDefault="00B85679" w:rsidP="00B85679">
      <w:pPr>
        <w:tabs>
          <w:tab w:val="left" w:pos="851"/>
        </w:tabs>
        <w:spacing w:line="240" w:lineRule="auto"/>
        <w:ind w:hanging="567"/>
        <w:jc w:val="both"/>
        <w:rPr>
          <w:rFonts w:ascii="Times New Roman" w:hAnsi="Times New Roman" w:cs="Times New Roman"/>
          <w:sz w:val="24"/>
          <w:szCs w:val="24"/>
          <w:lang w:val="it-IT"/>
        </w:rPr>
      </w:pPr>
      <w:r w:rsidRPr="00B85679">
        <w:rPr>
          <w:rFonts w:ascii="Times New Roman" w:hAnsi="Times New Roman" w:cs="Times New Roman"/>
          <w:sz w:val="24"/>
          <w:szCs w:val="24"/>
          <w:lang w:val="it-IT"/>
        </w:rPr>
        <w:tab/>
        <w:t>Tabel 1 diatas dapat dilihat bahwa distribusi umur responden terbanyak pada usia 14 tahun yaitu 42 orang ( 66,7%)</w:t>
      </w:r>
    </w:p>
    <w:p w14:paraId="425FF9C0" w14:textId="77777777" w:rsidR="00B85679" w:rsidRPr="00B85679" w:rsidRDefault="00B85679" w:rsidP="00B85679">
      <w:pPr>
        <w:tabs>
          <w:tab w:val="left" w:pos="851"/>
        </w:tabs>
        <w:spacing w:line="240" w:lineRule="auto"/>
        <w:ind w:hanging="567"/>
        <w:jc w:val="both"/>
        <w:rPr>
          <w:rFonts w:ascii="Times New Roman" w:hAnsi="Times New Roman" w:cs="Times New Roman"/>
          <w:b/>
          <w:sz w:val="24"/>
          <w:szCs w:val="24"/>
          <w:lang w:val="it-IT"/>
        </w:rPr>
      </w:pPr>
      <w:r w:rsidRPr="00B85679">
        <w:rPr>
          <w:rFonts w:ascii="Times New Roman" w:hAnsi="Times New Roman" w:cs="Times New Roman"/>
          <w:sz w:val="24"/>
          <w:szCs w:val="24"/>
          <w:lang w:val="it-IT"/>
        </w:rPr>
        <w:lastRenderedPageBreak/>
        <w:tab/>
      </w:r>
      <w:r w:rsidRPr="00B85679">
        <w:rPr>
          <w:rFonts w:ascii="Times New Roman" w:hAnsi="Times New Roman" w:cs="Times New Roman"/>
          <w:b/>
          <w:sz w:val="24"/>
          <w:szCs w:val="24"/>
          <w:lang w:val="it-IT"/>
        </w:rPr>
        <w:t xml:space="preserve">Tabel 2 Distribusi </w:t>
      </w:r>
      <w:r w:rsidRPr="00B85679">
        <w:rPr>
          <w:rFonts w:ascii="Times New Roman" w:hAnsi="Times New Roman" w:cs="Times New Roman"/>
          <w:b/>
          <w:color w:val="000000"/>
          <w:sz w:val="24"/>
          <w:szCs w:val="24"/>
          <w:lang w:val="it-IT"/>
        </w:rPr>
        <w:t xml:space="preserve">Frekuensi </w:t>
      </w:r>
      <w:r w:rsidRPr="00B85679">
        <w:rPr>
          <w:rFonts w:ascii="Times New Roman" w:hAnsi="Times New Roman" w:cs="Times New Roman"/>
          <w:b/>
          <w:sz w:val="24"/>
          <w:szCs w:val="24"/>
          <w:lang w:val="it-IT"/>
        </w:rPr>
        <w:t>jenis kelamin responden</w:t>
      </w:r>
    </w:p>
    <w:tbl>
      <w:tblPr>
        <w:tblW w:w="5000" w:type="pct"/>
        <w:tblBorders>
          <w:top w:val="single" w:sz="4" w:space="0" w:color="auto"/>
          <w:bottom w:val="single" w:sz="4" w:space="0" w:color="auto"/>
        </w:tblBorders>
        <w:tblLook w:val="04A0" w:firstRow="1" w:lastRow="0" w:firstColumn="1" w:lastColumn="0" w:noHBand="0" w:noVBand="1"/>
      </w:tblPr>
      <w:tblGrid>
        <w:gridCol w:w="971"/>
        <w:gridCol w:w="4527"/>
        <w:gridCol w:w="1619"/>
        <w:gridCol w:w="1670"/>
      </w:tblGrid>
      <w:tr w:rsidR="00B85679" w:rsidRPr="00B85679" w14:paraId="7081D1C6" w14:textId="77777777" w:rsidTr="009768A3">
        <w:tc>
          <w:tcPr>
            <w:tcW w:w="553" w:type="pct"/>
            <w:shd w:val="clear" w:color="auto" w:fill="auto"/>
          </w:tcPr>
          <w:p w14:paraId="76FD0141" w14:textId="77777777" w:rsidR="00B85679" w:rsidRPr="00B85679" w:rsidRDefault="00B85679" w:rsidP="00B85679">
            <w:pPr>
              <w:pStyle w:val="ListParagraph"/>
              <w:spacing w:after="0" w:line="240" w:lineRule="auto"/>
              <w:ind w:left="0"/>
              <w:jc w:val="center"/>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No</w:t>
            </w:r>
          </w:p>
        </w:tc>
        <w:tc>
          <w:tcPr>
            <w:tcW w:w="2576" w:type="pct"/>
            <w:shd w:val="clear" w:color="auto" w:fill="auto"/>
          </w:tcPr>
          <w:p w14:paraId="632617E4" w14:textId="77777777" w:rsidR="00B85679" w:rsidRPr="00B85679" w:rsidRDefault="00B85679" w:rsidP="00B85679">
            <w:pPr>
              <w:pStyle w:val="ListParagraph"/>
              <w:spacing w:after="0" w:line="240" w:lineRule="auto"/>
              <w:ind w:left="0"/>
              <w:jc w:val="center"/>
              <w:rPr>
                <w:rFonts w:ascii="Times New Roman" w:hAnsi="Times New Roman" w:cs="Times New Roman"/>
                <w:b/>
                <w:color w:val="000000"/>
                <w:sz w:val="24"/>
                <w:szCs w:val="24"/>
                <w:lang w:val="en-US"/>
              </w:rPr>
            </w:pPr>
            <w:proofErr w:type="spellStart"/>
            <w:r w:rsidRPr="00B85679">
              <w:rPr>
                <w:rFonts w:ascii="Times New Roman" w:hAnsi="Times New Roman" w:cs="Times New Roman"/>
                <w:b/>
                <w:color w:val="000000"/>
                <w:sz w:val="24"/>
                <w:szCs w:val="24"/>
                <w:lang w:val="en-US"/>
              </w:rPr>
              <w:t>Kategori</w:t>
            </w:r>
            <w:proofErr w:type="spellEnd"/>
          </w:p>
        </w:tc>
        <w:tc>
          <w:tcPr>
            <w:tcW w:w="921" w:type="pct"/>
            <w:shd w:val="clear" w:color="auto" w:fill="auto"/>
          </w:tcPr>
          <w:p w14:paraId="476F7AA4" w14:textId="77777777" w:rsidR="00B85679" w:rsidRPr="00B85679" w:rsidRDefault="00B85679" w:rsidP="00B85679">
            <w:pPr>
              <w:pStyle w:val="ListParagraph"/>
              <w:spacing w:after="0" w:line="240" w:lineRule="auto"/>
              <w:ind w:left="0"/>
              <w:jc w:val="both"/>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f</w:t>
            </w:r>
          </w:p>
        </w:tc>
        <w:tc>
          <w:tcPr>
            <w:tcW w:w="950" w:type="pct"/>
            <w:shd w:val="clear" w:color="auto" w:fill="auto"/>
          </w:tcPr>
          <w:p w14:paraId="1AC0C63D" w14:textId="77777777" w:rsidR="00B85679" w:rsidRPr="00B85679" w:rsidRDefault="00B85679" w:rsidP="00B85679">
            <w:pPr>
              <w:pStyle w:val="ListParagraph"/>
              <w:spacing w:after="0" w:line="240" w:lineRule="auto"/>
              <w:ind w:left="0"/>
              <w:jc w:val="both"/>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w:t>
            </w:r>
          </w:p>
        </w:tc>
      </w:tr>
      <w:tr w:rsidR="00B85679" w:rsidRPr="00B85679" w14:paraId="5B23F7C0" w14:textId="77777777" w:rsidTr="009768A3">
        <w:tc>
          <w:tcPr>
            <w:tcW w:w="553" w:type="pct"/>
            <w:shd w:val="clear" w:color="auto" w:fill="auto"/>
          </w:tcPr>
          <w:p w14:paraId="3F597AF0" w14:textId="77777777" w:rsidR="00B85679" w:rsidRPr="00B85679" w:rsidRDefault="00B85679" w:rsidP="00B85679">
            <w:pPr>
              <w:pStyle w:val="ListParagraph"/>
              <w:spacing w:after="0" w:line="240" w:lineRule="auto"/>
              <w:ind w:left="0"/>
              <w:jc w:val="center"/>
              <w:rPr>
                <w:rFonts w:ascii="Times New Roman" w:hAnsi="Times New Roman" w:cs="Times New Roman"/>
                <w:color w:val="000000"/>
                <w:sz w:val="24"/>
                <w:szCs w:val="24"/>
              </w:rPr>
            </w:pPr>
            <w:r w:rsidRPr="00B85679">
              <w:rPr>
                <w:rFonts w:ascii="Times New Roman" w:hAnsi="Times New Roman" w:cs="Times New Roman"/>
                <w:color w:val="000000"/>
                <w:sz w:val="24"/>
                <w:szCs w:val="24"/>
              </w:rPr>
              <w:t>1</w:t>
            </w:r>
          </w:p>
        </w:tc>
        <w:tc>
          <w:tcPr>
            <w:tcW w:w="2576" w:type="pct"/>
            <w:shd w:val="clear" w:color="auto" w:fill="auto"/>
          </w:tcPr>
          <w:p w14:paraId="66CE1324" w14:textId="77777777" w:rsidR="00B85679" w:rsidRPr="00B85679" w:rsidRDefault="00B85679" w:rsidP="00B85679">
            <w:pPr>
              <w:adjustRightInd w:val="0"/>
              <w:spacing w:after="0" w:line="240" w:lineRule="auto"/>
              <w:jc w:val="center"/>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Laki-</w:t>
            </w:r>
            <w:proofErr w:type="spellStart"/>
            <w:r w:rsidRPr="00B85679">
              <w:rPr>
                <w:rFonts w:ascii="Times New Roman" w:hAnsi="Times New Roman" w:cs="Times New Roman"/>
                <w:color w:val="000000"/>
                <w:sz w:val="24"/>
                <w:szCs w:val="24"/>
                <w:lang w:val="en-US"/>
              </w:rPr>
              <w:t>laki</w:t>
            </w:r>
            <w:proofErr w:type="spellEnd"/>
          </w:p>
        </w:tc>
        <w:tc>
          <w:tcPr>
            <w:tcW w:w="921" w:type="pct"/>
            <w:shd w:val="clear" w:color="auto" w:fill="auto"/>
          </w:tcPr>
          <w:p w14:paraId="0AC130A3"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26</w:t>
            </w:r>
          </w:p>
        </w:tc>
        <w:tc>
          <w:tcPr>
            <w:tcW w:w="950" w:type="pct"/>
            <w:shd w:val="clear" w:color="auto" w:fill="auto"/>
          </w:tcPr>
          <w:p w14:paraId="3073878D"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41,3</w:t>
            </w:r>
          </w:p>
        </w:tc>
      </w:tr>
      <w:tr w:rsidR="00B85679" w:rsidRPr="00B85679" w14:paraId="5CBD66AF" w14:textId="77777777" w:rsidTr="009768A3">
        <w:tc>
          <w:tcPr>
            <w:tcW w:w="553" w:type="pct"/>
            <w:shd w:val="clear" w:color="auto" w:fill="auto"/>
          </w:tcPr>
          <w:p w14:paraId="0DE45E30" w14:textId="77777777" w:rsidR="00B85679" w:rsidRPr="00B85679" w:rsidRDefault="00B85679" w:rsidP="00B85679">
            <w:pPr>
              <w:pStyle w:val="ListParagraph"/>
              <w:spacing w:after="0" w:line="240" w:lineRule="auto"/>
              <w:ind w:left="0"/>
              <w:jc w:val="center"/>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2</w:t>
            </w:r>
          </w:p>
        </w:tc>
        <w:tc>
          <w:tcPr>
            <w:tcW w:w="2576" w:type="pct"/>
            <w:shd w:val="clear" w:color="auto" w:fill="auto"/>
          </w:tcPr>
          <w:p w14:paraId="0CFE1E53" w14:textId="77777777" w:rsidR="00B85679" w:rsidRPr="00B85679" w:rsidRDefault="00B85679" w:rsidP="00B85679">
            <w:pPr>
              <w:adjustRightInd w:val="0"/>
              <w:spacing w:after="0" w:line="240" w:lineRule="auto"/>
              <w:jc w:val="center"/>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Perempuan</w:t>
            </w:r>
          </w:p>
        </w:tc>
        <w:tc>
          <w:tcPr>
            <w:tcW w:w="921" w:type="pct"/>
            <w:shd w:val="clear" w:color="auto" w:fill="auto"/>
          </w:tcPr>
          <w:p w14:paraId="0BDE0330"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37</w:t>
            </w:r>
          </w:p>
        </w:tc>
        <w:tc>
          <w:tcPr>
            <w:tcW w:w="950" w:type="pct"/>
            <w:shd w:val="clear" w:color="auto" w:fill="auto"/>
          </w:tcPr>
          <w:p w14:paraId="5F2D0248"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58,7</w:t>
            </w:r>
          </w:p>
        </w:tc>
      </w:tr>
      <w:tr w:rsidR="00B85679" w:rsidRPr="00B85679" w14:paraId="30013BB0" w14:textId="77777777" w:rsidTr="009768A3">
        <w:tc>
          <w:tcPr>
            <w:tcW w:w="3129" w:type="pct"/>
            <w:gridSpan w:val="2"/>
            <w:shd w:val="clear" w:color="auto" w:fill="auto"/>
          </w:tcPr>
          <w:p w14:paraId="6919424E" w14:textId="77777777" w:rsidR="00B85679" w:rsidRPr="00B85679" w:rsidRDefault="00B85679" w:rsidP="00B85679">
            <w:pPr>
              <w:pStyle w:val="ListParagraph"/>
              <w:spacing w:after="0" w:line="240" w:lineRule="auto"/>
              <w:ind w:left="0"/>
              <w:jc w:val="both"/>
              <w:rPr>
                <w:rFonts w:ascii="Times New Roman" w:hAnsi="Times New Roman" w:cs="Times New Roman"/>
                <w:color w:val="000000"/>
                <w:sz w:val="24"/>
                <w:szCs w:val="24"/>
              </w:rPr>
            </w:pPr>
            <w:r w:rsidRPr="00B85679">
              <w:rPr>
                <w:rFonts w:ascii="Times New Roman" w:hAnsi="Times New Roman" w:cs="Times New Roman"/>
                <w:color w:val="000000"/>
                <w:sz w:val="24"/>
                <w:szCs w:val="24"/>
              </w:rPr>
              <w:t>Jumlah</w:t>
            </w:r>
          </w:p>
        </w:tc>
        <w:tc>
          <w:tcPr>
            <w:tcW w:w="921" w:type="pct"/>
            <w:shd w:val="clear" w:color="auto" w:fill="auto"/>
          </w:tcPr>
          <w:p w14:paraId="09119869"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63</w:t>
            </w:r>
          </w:p>
        </w:tc>
        <w:tc>
          <w:tcPr>
            <w:tcW w:w="950" w:type="pct"/>
            <w:shd w:val="clear" w:color="auto" w:fill="auto"/>
          </w:tcPr>
          <w:p w14:paraId="0310A11B"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eastAsia="id-ID"/>
              </w:rPr>
            </w:pPr>
            <w:r w:rsidRPr="00B85679">
              <w:rPr>
                <w:rFonts w:ascii="Times New Roman" w:hAnsi="Times New Roman" w:cs="Times New Roman"/>
                <w:color w:val="010205"/>
                <w:sz w:val="24"/>
                <w:szCs w:val="24"/>
                <w:lang w:eastAsia="id-ID"/>
              </w:rPr>
              <w:t>100,0</w:t>
            </w:r>
          </w:p>
        </w:tc>
      </w:tr>
    </w:tbl>
    <w:p w14:paraId="3A5B8F3B" w14:textId="77777777" w:rsidR="00B85679" w:rsidRPr="00B85679" w:rsidRDefault="00B85679" w:rsidP="00B85679">
      <w:pPr>
        <w:pStyle w:val="ListParagraph"/>
        <w:ind w:left="0"/>
        <w:jc w:val="both"/>
        <w:rPr>
          <w:rFonts w:ascii="Times New Roman" w:hAnsi="Times New Roman" w:cs="Times New Roman"/>
          <w:sz w:val="24"/>
          <w:szCs w:val="24"/>
        </w:rPr>
      </w:pPr>
      <w:r w:rsidRPr="00B85679">
        <w:rPr>
          <w:rFonts w:ascii="Times New Roman" w:hAnsi="Times New Roman" w:cs="Times New Roman"/>
          <w:sz w:val="24"/>
          <w:szCs w:val="24"/>
        </w:rPr>
        <w:tab/>
      </w:r>
    </w:p>
    <w:p w14:paraId="65928F11" w14:textId="77777777" w:rsidR="00B85679" w:rsidRPr="00B85679" w:rsidRDefault="00B85679" w:rsidP="00B85679">
      <w:pPr>
        <w:pStyle w:val="ListParagraph"/>
        <w:ind w:left="0"/>
        <w:jc w:val="both"/>
        <w:rPr>
          <w:rFonts w:ascii="Times New Roman" w:hAnsi="Times New Roman" w:cs="Times New Roman"/>
          <w:sz w:val="24"/>
          <w:szCs w:val="24"/>
          <w:lang w:val="en-US"/>
        </w:rPr>
      </w:pPr>
      <w:r w:rsidRPr="00B85679">
        <w:rPr>
          <w:rFonts w:ascii="Times New Roman" w:hAnsi="Times New Roman" w:cs="Times New Roman"/>
          <w:sz w:val="24"/>
          <w:szCs w:val="24"/>
        </w:rPr>
        <w:tab/>
        <w:t xml:space="preserve">Tabel </w:t>
      </w:r>
      <w:r w:rsidRPr="00B85679">
        <w:rPr>
          <w:rFonts w:ascii="Times New Roman" w:hAnsi="Times New Roman" w:cs="Times New Roman"/>
          <w:sz w:val="24"/>
          <w:szCs w:val="24"/>
          <w:lang w:val="en-US"/>
        </w:rPr>
        <w:t>2</w:t>
      </w:r>
      <w:r w:rsidRPr="00B85679">
        <w:rPr>
          <w:rFonts w:ascii="Times New Roman" w:hAnsi="Times New Roman" w:cs="Times New Roman"/>
          <w:sz w:val="24"/>
          <w:szCs w:val="24"/>
        </w:rPr>
        <w:t xml:space="preserve"> diatas dapat dilihat bahwa </w:t>
      </w:r>
      <w:proofErr w:type="spellStart"/>
      <w:r w:rsidRPr="00B85679">
        <w:rPr>
          <w:rFonts w:ascii="Times New Roman" w:hAnsi="Times New Roman" w:cs="Times New Roman"/>
          <w:sz w:val="24"/>
          <w:szCs w:val="24"/>
          <w:lang w:val="en-US"/>
        </w:rPr>
        <w:t>mayoritas</w:t>
      </w:r>
      <w:proofErr w:type="spellEnd"/>
      <w:r w:rsidRPr="00B85679">
        <w:rPr>
          <w:rFonts w:ascii="Times New Roman" w:hAnsi="Times New Roman" w:cs="Times New Roman"/>
          <w:sz w:val="24"/>
          <w:szCs w:val="24"/>
          <w:lang w:val="en-US"/>
        </w:rPr>
        <w:t xml:space="preserve"> </w:t>
      </w:r>
      <w:proofErr w:type="spellStart"/>
      <w:r w:rsidRPr="00B85679">
        <w:rPr>
          <w:rFonts w:ascii="Times New Roman" w:hAnsi="Times New Roman" w:cs="Times New Roman"/>
          <w:sz w:val="24"/>
          <w:szCs w:val="24"/>
          <w:lang w:val="en-US"/>
        </w:rPr>
        <w:t>responden</w:t>
      </w:r>
      <w:proofErr w:type="spellEnd"/>
      <w:r w:rsidRPr="00B85679">
        <w:rPr>
          <w:rFonts w:ascii="Times New Roman" w:hAnsi="Times New Roman" w:cs="Times New Roman"/>
          <w:sz w:val="24"/>
          <w:szCs w:val="24"/>
          <w:lang w:val="en-US"/>
        </w:rPr>
        <w:t xml:space="preserve"> </w:t>
      </w:r>
      <w:proofErr w:type="spellStart"/>
      <w:r w:rsidRPr="00B85679">
        <w:rPr>
          <w:rFonts w:ascii="Times New Roman" w:hAnsi="Times New Roman" w:cs="Times New Roman"/>
          <w:sz w:val="24"/>
          <w:szCs w:val="24"/>
          <w:lang w:val="en-US"/>
        </w:rPr>
        <w:t>berjenis</w:t>
      </w:r>
      <w:proofErr w:type="spellEnd"/>
      <w:r w:rsidRPr="00B85679">
        <w:rPr>
          <w:rFonts w:ascii="Times New Roman" w:hAnsi="Times New Roman" w:cs="Times New Roman"/>
          <w:sz w:val="24"/>
          <w:szCs w:val="24"/>
          <w:lang w:val="en-US"/>
        </w:rPr>
        <w:t xml:space="preserve"> </w:t>
      </w:r>
      <w:proofErr w:type="spellStart"/>
      <w:r w:rsidRPr="00B85679">
        <w:rPr>
          <w:rFonts w:ascii="Times New Roman" w:hAnsi="Times New Roman" w:cs="Times New Roman"/>
          <w:sz w:val="24"/>
          <w:szCs w:val="24"/>
          <w:lang w:val="en-US"/>
        </w:rPr>
        <w:t>kelamin</w:t>
      </w:r>
      <w:proofErr w:type="spellEnd"/>
      <w:r w:rsidRPr="00B85679">
        <w:rPr>
          <w:rFonts w:ascii="Times New Roman" w:hAnsi="Times New Roman" w:cs="Times New Roman"/>
          <w:sz w:val="24"/>
          <w:szCs w:val="24"/>
          <w:lang w:val="en-US"/>
        </w:rPr>
        <w:t xml:space="preserve"> Perempuan </w:t>
      </w:r>
      <w:proofErr w:type="spellStart"/>
      <w:r w:rsidRPr="00B85679">
        <w:rPr>
          <w:rFonts w:ascii="Times New Roman" w:hAnsi="Times New Roman" w:cs="Times New Roman"/>
          <w:sz w:val="24"/>
          <w:szCs w:val="24"/>
          <w:lang w:val="en-US"/>
        </w:rPr>
        <w:t>sebesar</w:t>
      </w:r>
      <w:proofErr w:type="spellEnd"/>
      <w:r w:rsidRPr="00B85679">
        <w:rPr>
          <w:rFonts w:ascii="Times New Roman" w:hAnsi="Times New Roman" w:cs="Times New Roman"/>
          <w:sz w:val="24"/>
          <w:szCs w:val="24"/>
          <w:lang w:val="en-US"/>
        </w:rPr>
        <w:t xml:space="preserve"> 37 </w:t>
      </w:r>
      <w:proofErr w:type="spellStart"/>
      <w:r w:rsidRPr="00B85679">
        <w:rPr>
          <w:rFonts w:ascii="Times New Roman" w:hAnsi="Times New Roman" w:cs="Times New Roman"/>
          <w:sz w:val="24"/>
          <w:szCs w:val="24"/>
          <w:lang w:val="en-US"/>
        </w:rPr>
        <w:t>responden</w:t>
      </w:r>
      <w:proofErr w:type="spellEnd"/>
      <w:r w:rsidRPr="00B85679">
        <w:rPr>
          <w:rFonts w:ascii="Times New Roman" w:hAnsi="Times New Roman" w:cs="Times New Roman"/>
          <w:sz w:val="24"/>
          <w:szCs w:val="24"/>
          <w:lang w:val="en-US"/>
        </w:rPr>
        <w:t xml:space="preserve"> ( 58,7%) .</w:t>
      </w:r>
    </w:p>
    <w:p w14:paraId="428767B3" w14:textId="77777777" w:rsidR="00B85679" w:rsidRPr="00B85679" w:rsidRDefault="00B85679" w:rsidP="00B85679">
      <w:pPr>
        <w:pStyle w:val="ListParagraph"/>
        <w:ind w:left="1080" w:hanging="938"/>
        <w:jc w:val="both"/>
        <w:rPr>
          <w:rFonts w:ascii="Times New Roman" w:hAnsi="Times New Roman" w:cs="Times New Roman"/>
          <w:b/>
          <w:sz w:val="24"/>
          <w:szCs w:val="24"/>
        </w:rPr>
      </w:pPr>
      <w:r w:rsidRPr="00B85679">
        <w:rPr>
          <w:rFonts w:ascii="Times New Roman" w:hAnsi="Times New Roman" w:cs="Times New Roman"/>
          <w:b/>
          <w:sz w:val="24"/>
          <w:szCs w:val="24"/>
        </w:rPr>
        <w:t>Tabel 4.</w:t>
      </w:r>
      <w:r w:rsidRPr="00B85679">
        <w:rPr>
          <w:rFonts w:ascii="Times New Roman" w:hAnsi="Times New Roman" w:cs="Times New Roman"/>
          <w:b/>
          <w:sz w:val="24"/>
          <w:szCs w:val="24"/>
          <w:lang w:val="it-IT"/>
        </w:rPr>
        <w:t>3</w:t>
      </w:r>
      <w:r w:rsidRPr="00B85679">
        <w:rPr>
          <w:rFonts w:ascii="Times New Roman" w:hAnsi="Times New Roman" w:cs="Times New Roman"/>
          <w:b/>
          <w:sz w:val="24"/>
          <w:szCs w:val="24"/>
        </w:rPr>
        <w:t xml:space="preserve"> </w:t>
      </w:r>
      <w:r w:rsidRPr="00B85679">
        <w:rPr>
          <w:rFonts w:ascii="Times New Roman" w:hAnsi="Times New Roman" w:cs="Times New Roman"/>
          <w:b/>
          <w:sz w:val="24"/>
          <w:szCs w:val="24"/>
          <w:lang w:val="it-IT"/>
        </w:rPr>
        <w:t xml:space="preserve">Distribusi </w:t>
      </w:r>
      <w:r w:rsidRPr="00B85679">
        <w:rPr>
          <w:rFonts w:ascii="Times New Roman" w:hAnsi="Times New Roman" w:cs="Times New Roman"/>
          <w:b/>
          <w:color w:val="000000"/>
          <w:sz w:val="24"/>
          <w:szCs w:val="24"/>
        </w:rPr>
        <w:t xml:space="preserve">Frekuensi </w:t>
      </w:r>
      <w:r w:rsidRPr="00B85679">
        <w:rPr>
          <w:rFonts w:ascii="Times New Roman" w:hAnsi="Times New Roman" w:cs="Times New Roman"/>
          <w:b/>
          <w:sz w:val="24"/>
          <w:szCs w:val="24"/>
          <w:lang w:val="it-IT"/>
        </w:rPr>
        <w:t>berdasarkan status gizi</w:t>
      </w:r>
    </w:p>
    <w:tbl>
      <w:tblPr>
        <w:tblW w:w="5000" w:type="pct"/>
        <w:tblBorders>
          <w:top w:val="single" w:sz="4" w:space="0" w:color="auto"/>
          <w:bottom w:val="single" w:sz="4" w:space="0" w:color="auto"/>
        </w:tblBorders>
        <w:tblLook w:val="04A0" w:firstRow="1" w:lastRow="0" w:firstColumn="1" w:lastColumn="0" w:noHBand="0" w:noVBand="1"/>
      </w:tblPr>
      <w:tblGrid>
        <w:gridCol w:w="1216"/>
        <w:gridCol w:w="4446"/>
        <w:gridCol w:w="1538"/>
        <w:gridCol w:w="1587"/>
      </w:tblGrid>
      <w:tr w:rsidR="00B85679" w:rsidRPr="00B85679" w14:paraId="4D0B8772" w14:textId="77777777" w:rsidTr="009768A3">
        <w:trPr>
          <w:trHeight w:val="626"/>
        </w:trPr>
        <w:tc>
          <w:tcPr>
            <w:tcW w:w="692" w:type="pct"/>
            <w:shd w:val="clear" w:color="auto" w:fill="auto"/>
          </w:tcPr>
          <w:p w14:paraId="5FA226C7" w14:textId="77777777" w:rsidR="00B85679" w:rsidRPr="00B85679" w:rsidRDefault="00B85679" w:rsidP="00B85679">
            <w:pPr>
              <w:pStyle w:val="ListParagraph"/>
              <w:spacing w:after="0"/>
              <w:ind w:left="0"/>
              <w:jc w:val="right"/>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No</w:t>
            </w:r>
          </w:p>
        </w:tc>
        <w:tc>
          <w:tcPr>
            <w:tcW w:w="2530" w:type="pct"/>
            <w:shd w:val="clear" w:color="auto" w:fill="auto"/>
          </w:tcPr>
          <w:p w14:paraId="6AB67795" w14:textId="77777777" w:rsidR="00B85679" w:rsidRPr="00B85679" w:rsidRDefault="00B85679" w:rsidP="00B85679">
            <w:pPr>
              <w:pStyle w:val="ListParagraph"/>
              <w:spacing w:after="0"/>
              <w:ind w:left="0"/>
              <w:jc w:val="center"/>
              <w:rPr>
                <w:rFonts w:ascii="Times New Roman" w:hAnsi="Times New Roman" w:cs="Times New Roman"/>
                <w:b/>
                <w:color w:val="000000"/>
                <w:sz w:val="24"/>
                <w:szCs w:val="24"/>
                <w:lang w:val="en-US"/>
              </w:rPr>
            </w:pPr>
            <w:proofErr w:type="spellStart"/>
            <w:r w:rsidRPr="00B85679">
              <w:rPr>
                <w:rFonts w:ascii="Times New Roman" w:hAnsi="Times New Roman" w:cs="Times New Roman"/>
                <w:b/>
                <w:color w:val="000000"/>
                <w:sz w:val="24"/>
                <w:szCs w:val="24"/>
                <w:lang w:val="en-US"/>
              </w:rPr>
              <w:t>kategori</w:t>
            </w:r>
            <w:proofErr w:type="spellEnd"/>
          </w:p>
        </w:tc>
        <w:tc>
          <w:tcPr>
            <w:tcW w:w="875" w:type="pct"/>
            <w:shd w:val="clear" w:color="auto" w:fill="auto"/>
          </w:tcPr>
          <w:p w14:paraId="7516806B" w14:textId="77777777" w:rsidR="00B85679" w:rsidRPr="00B85679" w:rsidRDefault="00B85679" w:rsidP="00B85679">
            <w:pPr>
              <w:pStyle w:val="ListParagraph"/>
              <w:spacing w:after="0"/>
              <w:ind w:left="0"/>
              <w:jc w:val="center"/>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f</w:t>
            </w:r>
          </w:p>
        </w:tc>
        <w:tc>
          <w:tcPr>
            <w:tcW w:w="903" w:type="pct"/>
            <w:shd w:val="clear" w:color="auto" w:fill="auto"/>
          </w:tcPr>
          <w:p w14:paraId="7B497B49" w14:textId="77777777" w:rsidR="00B85679" w:rsidRPr="00B85679" w:rsidRDefault="00B85679" w:rsidP="00B85679">
            <w:pPr>
              <w:pStyle w:val="ListParagraph"/>
              <w:spacing w:after="0"/>
              <w:ind w:left="0"/>
              <w:jc w:val="center"/>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w:t>
            </w:r>
          </w:p>
        </w:tc>
      </w:tr>
      <w:tr w:rsidR="00B85679" w:rsidRPr="00B85679" w14:paraId="285CD8F5" w14:textId="77777777" w:rsidTr="009768A3">
        <w:tc>
          <w:tcPr>
            <w:tcW w:w="692" w:type="pct"/>
            <w:shd w:val="clear" w:color="auto" w:fill="auto"/>
          </w:tcPr>
          <w:p w14:paraId="4E57F7DB" w14:textId="77777777" w:rsidR="00B85679" w:rsidRPr="00B85679" w:rsidRDefault="00B85679" w:rsidP="00B85679">
            <w:pPr>
              <w:pStyle w:val="ListParagraph"/>
              <w:spacing w:after="0"/>
              <w:ind w:left="0"/>
              <w:jc w:val="right"/>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1</w:t>
            </w:r>
          </w:p>
        </w:tc>
        <w:tc>
          <w:tcPr>
            <w:tcW w:w="2530" w:type="pct"/>
            <w:shd w:val="clear" w:color="auto" w:fill="auto"/>
          </w:tcPr>
          <w:p w14:paraId="1FCC656D" w14:textId="77777777" w:rsidR="00B85679" w:rsidRPr="00B85679" w:rsidRDefault="00B85679" w:rsidP="00B85679">
            <w:pPr>
              <w:adjustRightInd w:val="0"/>
              <w:spacing w:after="0" w:line="240" w:lineRule="auto"/>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 xml:space="preserve">Kurang </w:t>
            </w:r>
          </w:p>
        </w:tc>
        <w:tc>
          <w:tcPr>
            <w:tcW w:w="875" w:type="pct"/>
            <w:shd w:val="clear" w:color="auto" w:fill="auto"/>
          </w:tcPr>
          <w:p w14:paraId="7F5BCA67"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32</w:t>
            </w:r>
          </w:p>
        </w:tc>
        <w:tc>
          <w:tcPr>
            <w:tcW w:w="903" w:type="pct"/>
            <w:shd w:val="clear" w:color="auto" w:fill="auto"/>
          </w:tcPr>
          <w:p w14:paraId="7F70E061"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50,8</w:t>
            </w:r>
          </w:p>
        </w:tc>
      </w:tr>
      <w:tr w:rsidR="00B85679" w:rsidRPr="00B85679" w14:paraId="215C6693" w14:textId="77777777" w:rsidTr="009768A3">
        <w:tc>
          <w:tcPr>
            <w:tcW w:w="692" w:type="pct"/>
            <w:shd w:val="clear" w:color="auto" w:fill="auto"/>
          </w:tcPr>
          <w:p w14:paraId="0CFC0241" w14:textId="77777777" w:rsidR="00B85679" w:rsidRPr="00B85679" w:rsidRDefault="00B85679" w:rsidP="00B85679">
            <w:pPr>
              <w:pStyle w:val="ListParagraph"/>
              <w:spacing w:after="0"/>
              <w:ind w:left="0"/>
              <w:jc w:val="right"/>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2</w:t>
            </w:r>
          </w:p>
        </w:tc>
        <w:tc>
          <w:tcPr>
            <w:tcW w:w="2530" w:type="pct"/>
            <w:shd w:val="clear" w:color="auto" w:fill="auto"/>
          </w:tcPr>
          <w:p w14:paraId="3AEF2386" w14:textId="77777777" w:rsidR="00B85679" w:rsidRPr="00B85679" w:rsidRDefault="00B85679" w:rsidP="00B85679">
            <w:pPr>
              <w:adjustRightInd w:val="0"/>
              <w:spacing w:after="0" w:line="240" w:lineRule="auto"/>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 xml:space="preserve">Normal </w:t>
            </w:r>
          </w:p>
        </w:tc>
        <w:tc>
          <w:tcPr>
            <w:tcW w:w="875" w:type="pct"/>
            <w:shd w:val="clear" w:color="auto" w:fill="auto"/>
          </w:tcPr>
          <w:p w14:paraId="03329018"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19</w:t>
            </w:r>
          </w:p>
        </w:tc>
        <w:tc>
          <w:tcPr>
            <w:tcW w:w="903" w:type="pct"/>
            <w:shd w:val="clear" w:color="auto" w:fill="auto"/>
          </w:tcPr>
          <w:p w14:paraId="45CE95FA"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30,2</w:t>
            </w:r>
          </w:p>
        </w:tc>
      </w:tr>
      <w:tr w:rsidR="00B85679" w:rsidRPr="00B85679" w14:paraId="650AE297" w14:textId="77777777" w:rsidTr="009768A3">
        <w:tc>
          <w:tcPr>
            <w:tcW w:w="692" w:type="pct"/>
            <w:shd w:val="clear" w:color="auto" w:fill="auto"/>
          </w:tcPr>
          <w:p w14:paraId="70D7DC35" w14:textId="77777777" w:rsidR="00B85679" w:rsidRPr="00B85679" w:rsidRDefault="00B85679" w:rsidP="00B85679">
            <w:pPr>
              <w:pStyle w:val="ListParagraph"/>
              <w:spacing w:after="0"/>
              <w:ind w:left="0"/>
              <w:jc w:val="right"/>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3</w:t>
            </w:r>
          </w:p>
        </w:tc>
        <w:tc>
          <w:tcPr>
            <w:tcW w:w="2530" w:type="pct"/>
            <w:shd w:val="clear" w:color="auto" w:fill="auto"/>
          </w:tcPr>
          <w:p w14:paraId="2427D00C" w14:textId="77777777" w:rsidR="00B85679" w:rsidRPr="00B85679" w:rsidRDefault="00B85679" w:rsidP="00B85679">
            <w:pPr>
              <w:adjustRightInd w:val="0"/>
              <w:spacing w:after="0" w:line="240" w:lineRule="auto"/>
              <w:rPr>
                <w:rFonts w:ascii="Times New Roman" w:hAnsi="Times New Roman" w:cs="Times New Roman"/>
                <w:color w:val="000000"/>
                <w:sz w:val="24"/>
                <w:szCs w:val="24"/>
                <w:lang w:val="en-US"/>
              </w:rPr>
            </w:pPr>
            <w:proofErr w:type="spellStart"/>
            <w:r w:rsidRPr="00B85679">
              <w:rPr>
                <w:rFonts w:ascii="Times New Roman" w:hAnsi="Times New Roman" w:cs="Times New Roman"/>
                <w:color w:val="000000"/>
                <w:sz w:val="24"/>
                <w:szCs w:val="24"/>
                <w:lang w:val="en-US"/>
              </w:rPr>
              <w:t>lebih</w:t>
            </w:r>
            <w:proofErr w:type="spellEnd"/>
          </w:p>
        </w:tc>
        <w:tc>
          <w:tcPr>
            <w:tcW w:w="875" w:type="pct"/>
            <w:shd w:val="clear" w:color="auto" w:fill="auto"/>
          </w:tcPr>
          <w:p w14:paraId="26651A54"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12</w:t>
            </w:r>
          </w:p>
        </w:tc>
        <w:tc>
          <w:tcPr>
            <w:tcW w:w="903" w:type="pct"/>
            <w:shd w:val="clear" w:color="auto" w:fill="auto"/>
          </w:tcPr>
          <w:p w14:paraId="0FAFC450"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19,0</w:t>
            </w:r>
          </w:p>
        </w:tc>
      </w:tr>
      <w:tr w:rsidR="00B85679" w:rsidRPr="00B85679" w14:paraId="1A1969A4" w14:textId="77777777" w:rsidTr="009768A3">
        <w:tc>
          <w:tcPr>
            <w:tcW w:w="3222" w:type="pct"/>
            <w:gridSpan w:val="2"/>
            <w:shd w:val="clear" w:color="auto" w:fill="auto"/>
          </w:tcPr>
          <w:p w14:paraId="6DA3972A" w14:textId="77777777" w:rsidR="00B85679" w:rsidRPr="00B85679" w:rsidRDefault="00B85679" w:rsidP="00B85679">
            <w:pPr>
              <w:pStyle w:val="ListParagraph"/>
              <w:spacing w:after="0"/>
              <w:ind w:left="0"/>
              <w:rPr>
                <w:rFonts w:ascii="Times New Roman" w:hAnsi="Times New Roman" w:cs="Times New Roman"/>
                <w:color w:val="000000"/>
                <w:sz w:val="24"/>
                <w:szCs w:val="24"/>
              </w:rPr>
            </w:pPr>
            <w:r w:rsidRPr="00B85679">
              <w:rPr>
                <w:rFonts w:ascii="Times New Roman" w:hAnsi="Times New Roman" w:cs="Times New Roman"/>
                <w:color w:val="000000"/>
                <w:sz w:val="24"/>
                <w:szCs w:val="24"/>
              </w:rPr>
              <w:t>Jumlah</w:t>
            </w:r>
          </w:p>
        </w:tc>
        <w:tc>
          <w:tcPr>
            <w:tcW w:w="875" w:type="pct"/>
            <w:shd w:val="clear" w:color="auto" w:fill="auto"/>
          </w:tcPr>
          <w:p w14:paraId="37EB1E12"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63</w:t>
            </w:r>
          </w:p>
        </w:tc>
        <w:tc>
          <w:tcPr>
            <w:tcW w:w="903" w:type="pct"/>
            <w:shd w:val="clear" w:color="auto" w:fill="auto"/>
          </w:tcPr>
          <w:p w14:paraId="51ED5D19"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eastAsia="id-ID"/>
              </w:rPr>
            </w:pPr>
            <w:r w:rsidRPr="00B85679">
              <w:rPr>
                <w:rFonts w:ascii="Times New Roman" w:hAnsi="Times New Roman" w:cs="Times New Roman"/>
                <w:color w:val="010205"/>
                <w:sz w:val="24"/>
                <w:szCs w:val="24"/>
                <w:lang w:eastAsia="id-ID"/>
              </w:rPr>
              <w:t>100,0</w:t>
            </w:r>
          </w:p>
        </w:tc>
      </w:tr>
    </w:tbl>
    <w:p w14:paraId="5BF67F16" w14:textId="77777777" w:rsidR="00B85679" w:rsidRPr="00B85679" w:rsidRDefault="00B85679" w:rsidP="00B85679">
      <w:pPr>
        <w:pStyle w:val="ListParagraph"/>
        <w:ind w:left="0"/>
        <w:jc w:val="both"/>
        <w:rPr>
          <w:rFonts w:ascii="Times New Roman" w:hAnsi="Times New Roman" w:cs="Times New Roman"/>
          <w:sz w:val="24"/>
          <w:szCs w:val="24"/>
          <w:lang w:val="en-ID"/>
        </w:rPr>
      </w:pPr>
      <w:r w:rsidRPr="00B85679">
        <w:rPr>
          <w:rFonts w:ascii="Times New Roman" w:hAnsi="Times New Roman" w:cs="Times New Roman"/>
          <w:sz w:val="24"/>
          <w:szCs w:val="24"/>
        </w:rPr>
        <w:tab/>
        <w:t xml:space="preserve">Tabel </w:t>
      </w:r>
      <w:r w:rsidRPr="00B85679">
        <w:rPr>
          <w:rFonts w:ascii="Times New Roman" w:hAnsi="Times New Roman" w:cs="Times New Roman"/>
          <w:sz w:val="24"/>
          <w:szCs w:val="24"/>
          <w:lang w:val="en-ID"/>
        </w:rPr>
        <w:t>3</w:t>
      </w:r>
      <w:r w:rsidRPr="00B85679">
        <w:rPr>
          <w:rFonts w:ascii="Times New Roman" w:hAnsi="Times New Roman" w:cs="Times New Roman"/>
          <w:sz w:val="24"/>
          <w:szCs w:val="24"/>
        </w:rPr>
        <w:t xml:space="preserve"> diatas dapat dilihat bahwa </w:t>
      </w:r>
      <w:proofErr w:type="spellStart"/>
      <w:r w:rsidRPr="00B85679">
        <w:rPr>
          <w:rFonts w:ascii="Times New Roman" w:hAnsi="Times New Roman" w:cs="Times New Roman"/>
          <w:sz w:val="24"/>
          <w:szCs w:val="24"/>
          <w:lang w:val="en-ID"/>
        </w:rPr>
        <w:t>mayoritas</w:t>
      </w:r>
      <w:proofErr w:type="spellEnd"/>
      <w:r w:rsidRPr="00B85679">
        <w:rPr>
          <w:rFonts w:ascii="Times New Roman" w:hAnsi="Times New Roman" w:cs="Times New Roman"/>
          <w:sz w:val="24"/>
          <w:szCs w:val="24"/>
          <w:lang w:val="en-ID"/>
        </w:rPr>
        <w:t xml:space="preserve"> status </w:t>
      </w:r>
      <w:proofErr w:type="spellStart"/>
      <w:r w:rsidRPr="00B85679">
        <w:rPr>
          <w:rFonts w:ascii="Times New Roman" w:hAnsi="Times New Roman" w:cs="Times New Roman"/>
          <w:sz w:val="24"/>
          <w:szCs w:val="24"/>
          <w:lang w:val="en-ID"/>
        </w:rPr>
        <w:t>gizi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responden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adalah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kurang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sebesar</w:t>
      </w:r>
      <w:proofErr w:type="spellEnd"/>
      <w:r w:rsidRPr="00B85679">
        <w:rPr>
          <w:rFonts w:ascii="Times New Roman" w:hAnsi="Times New Roman" w:cs="Times New Roman"/>
          <w:sz w:val="24"/>
          <w:szCs w:val="24"/>
          <w:lang w:val="en-ID"/>
        </w:rPr>
        <w:t xml:space="preserve"> 50,8%</w:t>
      </w:r>
    </w:p>
    <w:p w14:paraId="1A7645E9" w14:textId="77777777" w:rsidR="00B85679" w:rsidRPr="00B85679" w:rsidRDefault="00B85679" w:rsidP="00B85679">
      <w:pPr>
        <w:pStyle w:val="ListParagraph"/>
        <w:ind w:left="1080" w:hanging="938"/>
        <w:jc w:val="both"/>
        <w:rPr>
          <w:rFonts w:ascii="Times New Roman" w:hAnsi="Times New Roman" w:cs="Times New Roman"/>
          <w:b/>
          <w:sz w:val="24"/>
          <w:szCs w:val="24"/>
        </w:rPr>
      </w:pPr>
      <w:r w:rsidRPr="00B85679">
        <w:rPr>
          <w:rFonts w:ascii="Times New Roman" w:hAnsi="Times New Roman" w:cs="Times New Roman"/>
          <w:b/>
          <w:sz w:val="24"/>
          <w:szCs w:val="24"/>
        </w:rPr>
        <w:t xml:space="preserve">Tabel </w:t>
      </w:r>
      <w:r w:rsidRPr="00B85679">
        <w:rPr>
          <w:rFonts w:ascii="Times New Roman" w:hAnsi="Times New Roman" w:cs="Times New Roman"/>
          <w:b/>
          <w:sz w:val="24"/>
          <w:szCs w:val="24"/>
          <w:lang w:val="it-IT"/>
        </w:rPr>
        <w:t>4</w:t>
      </w:r>
      <w:r w:rsidRPr="00B85679">
        <w:rPr>
          <w:rFonts w:ascii="Times New Roman" w:hAnsi="Times New Roman" w:cs="Times New Roman"/>
          <w:b/>
          <w:sz w:val="24"/>
          <w:szCs w:val="24"/>
        </w:rPr>
        <w:t xml:space="preserve"> </w:t>
      </w:r>
      <w:r w:rsidRPr="00B85679">
        <w:rPr>
          <w:rFonts w:ascii="Times New Roman" w:hAnsi="Times New Roman" w:cs="Times New Roman"/>
          <w:b/>
          <w:sz w:val="24"/>
          <w:szCs w:val="24"/>
          <w:lang w:val="it-IT"/>
        </w:rPr>
        <w:t xml:space="preserve">Distribusi </w:t>
      </w:r>
      <w:r w:rsidRPr="00B85679">
        <w:rPr>
          <w:rFonts w:ascii="Times New Roman" w:hAnsi="Times New Roman" w:cs="Times New Roman"/>
          <w:b/>
          <w:color w:val="000000"/>
          <w:sz w:val="24"/>
          <w:szCs w:val="24"/>
        </w:rPr>
        <w:t xml:space="preserve">Frekuensi responden </w:t>
      </w:r>
      <w:r w:rsidRPr="00B85679">
        <w:rPr>
          <w:rFonts w:ascii="Times New Roman" w:hAnsi="Times New Roman" w:cs="Times New Roman"/>
          <w:b/>
          <w:sz w:val="24"/>
          <w:szCs w:val="24"/>
          <w:lang w:val="it-IT"/>
        </w:rPr>
        <w:t xml:space="preserve">berdasarkan Perilaku sehat </w:t>
      </w:r>
    </w:p>
    <w:tbl>
      <w:tblPr>
        <w:tblW w:w="5000" w:type="pct"/>
        <w:tblBorders>
          <w:top w:val="single" w:sz="4" w:space="0" w:color="auto"/>
          <w:bottom w:val="single" w:sz="4" w:space="0" w:color="auto"/>
        </w:tblBorders>
        <w:tblLook w:val="04A0" w:firstRow="1" w:lastRow="0" w:firstColumn="1" w:lastColumn="0" w:noHBand="0" w:noVBand="1"/>
      </w:tblPr>
      <w:tblGrid>
        <w:gridCol w:w="971"/>
        <w:gridCol w:w="4527"/>
        <w:gridCol w:w="1619"/>
        <w:gridCol w:w="1670"/>
      </w:tblGrid>
      <w:tr w:rsidR="00B85679" w:rsidRPr="00B85679" w14:paraId="488B9CD8" w14:textId="77777777" w:rsidTr="009768A3">
        <w:tc>
          <w:tcPr>
            <w:tcW w:w="553" w:type="pct"/>
            <w:shd w:val="clear" w:color="auto" w:fill="auto"/>
          </w:tcPr>
          <w:p w14:paraId="4664CA18" w14:textId="77777777" w:rsidR="00B85679" w:rsidRPr="00B85679" w:rsidRDefault="00B85679" w:rsidP="00B85679">
            <w:pPr>
              <w:pStyle w:val="ListParagraph"/>
              <w:spacing w:after="0"/>
              <w:ind w:left="0"/>
              <w:jc w:val="center"/>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No</w:t>
            </w:r>
          </w:p>
        </w:tc>
        <w:tc>
          <w:tcPr>
            <w:tcW w:w="2576" w:type="pct"/>
            <w:shd w:val="clear" w:color="auto" w:fill="auto"/>
          </w:tcPr>
          <w:p w14:paraId="23A9DB61" w14:textId="77777777" w:rsidR="00B85679" w:rsidRPr="00B85679" w:rsidRDefault="00B85679" w:rsidP="00B85679">
            <w:pPr>
              <w:pStyle w:val="ListParagraph"/>
              <w:spacing w:after="0"/>
              <w:ind w:left="0"/>
              <w:jc w:val="center"/>
              <w:rPr>
                <w:rFonts w:ascii="Times New Roman" w:hAnsi="Times New Roman" w:cs="Times New Roman"/>
                <w:b/>
                <w:color w:val="000000"/>
                <w:sz w:val="24"/>
                <w:szCs w:val="24"/>
                <w:lang w:val="en-US"/>
              </w:rPr>
            </w:pPr>
            <w:proofErr w:type="spellStart"/>
            <w:r w:rsidRPr="00B85679">
              <w:rPr>
                <w:rFonts w:ascii="Times New Roman" w:hAnsi="Times New Roman" w:cs="Times New Roman"/>
                <w:b/>
                <w:color w:val="000000"/>
                <w:sz w:val="24"/>
                <w:szCs w:val="24"/>
                <w:lang w:val="en-US"/>
              </w:rPr>
              <w:t>Kategori</w:t>
            </w:r>
            <w:proofErr w:type="spellEnd"/>
          </w:p>
        </w:tc>
        <w:tc>
          <w:tcPr>
            <w:tcW w:w="921" w:type="pct"/>
            <w:shd w:val="clear" w:color="auto" w:fill="auto"/>
          </w:tcPr>
          <w:p w14:paraId="4651D7DA" w14:textId="77777777" w:rsidR="00B85679" w:rsidRPr="00B85679" w:rsidRDefault="00B85679" w:rsidP="00B85679">
            <w:pPr>
              <w:pStyle w:val="ListParagraph"/>
              <w:spacing w:after="0"/>
              <w:ind w:left="0"/>
              <w:jc w:val="center"/>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f</w:t>
            </w:r>
          </w:p>
        </w:tc>
        <w:tc>
          <w:tcPr>
            <w:tcW w:w="950" w:type="pct"/>
            <w:shd w:val="clear" w:color="auto" w:fill="auto"/>
          </w:tcPr>
          <w:p w14:paraId="4CD2A833" w14:textId="77777777" w:rsidR="00B85679" w:rsidRPr="00B85679" w:rsidRDefault="00B85679" w:rsidP="00B85679">
            <w:pPr>
              <w:pStyle w:val="ListParagraph"/>
              <w:spacing w:after="0"/>
              <w:ind w:left="0"/>
              <w:jc w:val="center"/>
              <w:rPr>
                <w:rFonts w:ascii="Times New Roman" w:hAnsi="Times New Roman" w:cs="Times New Roman"/>
                <w:b/>
                <w:color w:val="000000"/>
                <w:sz w:val="24"/>
                <w:szCs w:val="24"/>
              </w:rPr>
            </w:pPr>
            <w:r w:rsidRPr="00B85679">
              <w:rPr>
                <w:rFonts w:ascii="Times New Roman" w:hAnsi="Times New Roman" w:cs="Times New Roman"/>
                <w:b/>
                <w:color w:val="000000"/>
                <w:sz w:val="24"/>
                <w:szCs w:val="24"/>
              </w:rPr>
              <w:t>%</w:t>
            </w:r>
          </w:p>
        </w:tc>
      </w:tr>
      <w:tr w:rsidR="00B85679" w:rsidRPr="00B85679" w14:paraId="06EEC9F7" w14:textId="77777777" w:rsidTr="009768A3">
        <w:tc>
          <w:tcPr>
            <w:tcW w:w="553" w:type="pct"/>
            <w:shd w:val="clear" w:color="auto" w:fill="auto"/>
          </w:tcPr>
          <w:p w14:paraId="2F0CEF06" w14:textId="77777777" w:rsidR="00B85679" w:rsidRPr="00B85679" w:rsidRDefault="00B85679" w:rsidP="00B85679">
            <w:pPr>
              <w:pStyle w:val="ListParagraph"/>
              <w:spacing w:after="0"/>
              <w:ind w:left="0"/>
              <w:jc w:val="center"/>
              <w:rPr>
                <w:rFonts w:ascii="Times New Roman" w:hAnsi="Times New Roman" w:cs="Times New Roman"/>
                <w:color w:val="000000"/>
                <w:sz w:val="24"/>
                <w:szCs w:val="24"/>
              </w:rPr>
            </w:pPr>
            <w:r w:rsidRPr="00B85679">
              <w:rPr>
                <w:rFonts w:ascii="Times New Roman" w:hAnsi="Times New Roman" w:cs="Times New Roman"/>
                <w:color w:val="000000"/>
                <w:sz w:val="24"/>
                <w:szCs w:val="24"/>
              </w:rPr>
              <w:t>1</w:t>
            </w:r>
          </w:p>
        </w:tc>
        <w:tc>
          <w:tcPr>
            <w:tcW w:w="2576" w:type="pct"/>
            <w:shd w:val="clear" w:color="auto" w:fill="auto"/>
          </w:tcPr>
          <w:p w14:paraId="1E3A89E1" w14:textId="77777777" w:rsidR="00B85679" w:rsidRPr="00B85679" w:rsidRDefault="00B85679" w:rsidP="00B85679">
            <w:pPr>
              <w:adjustRightInd w:val="0"/>
              <w:spacing w:after="0" w:line="240" w:lineRule="auto"/>
              <w:jc w:val="center"/>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Baik</w:t>
            </w:r>
          </w:p>
        </w:tc>
        <w:tc>
          <w:tcPr>
            <w:tcW w:w="921" w:type="pct"/>
            <w:shd w:val="clear" w:color="auto" w:fill="auto"/>
          </w:tcPr>
          <w:p w14:paraId="46C84844"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26</w:t>
            </w:r>
          </w:p>
        </w:tc>
        <w:tc>
          <w:tcPr>
            <w:tcW w:w="950" w:type="pct"/>
            <w:shd w:val="clear" w:color="auto" w:fill="auto"/>
          </w:tcPr>
          <w:p w14:paraId="0C893624"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41,3</w:t>
            </w:r>
          </w:p>
        </w:tc>
      </w:tr>
      <w:tr w:rsidR="00B85679" w:rsidRPr="00B85679" w14:paraId="7864EF61" w14:textId="77777777" w:rsidTr="009768A3">
        <w:tc>
          <w:tcPr>
            <w:tcW w:w="553" w:type="pct"/>
            <w:shd w:val="clear" w:color="auto" w:fill="auto"/>
          </w:tcPr>
          <w:p w14:paraId="11C6B5C4" w14:textId="77777777" w:rsidR="00B85679" w:rsidRPr="00B85679" w:rsidRDefault="00B85679" w:rsidP="00B85679">
            <w:pPr>
              <w:pStyle w:val="ListParagraph"/>
              <w:spacing w:after="0"/>
              <w:ind w:left="0"/>
              <w:jc w:val="center"/>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2</w:t>
            </w:r>
          </w:p>
        </w:tc>
        <w:tc>
          <w:tcPr>
            <w:tcW w:w="2576" w:type="pct"/>
            <w:shd w:val="clear" w:color="auto" w:fill="auto"/>
          </w:tcPr>
          <w:p w14:paraId="0F37DA0D" w14:textId="77777777" w:rsidR="00B85679" w:rsidRPr="00B85679" w:rsidRDefault="00B85679" w:rsidP="00B85679">
            <w:pPr>
              <w:adjustRightInd w:val="0"/>
              <w:spacing w:after="0" w:line="240" w:lineRule="auto"/>
              <w:jc w:val="center"/>
              <w:rPr>
                <w:rFonts w:ascii="Times New Roman" w:hAnsi="Times New Roman" w:cs="Times New Roman"/>
                <w:color w:val="000000"/>
                <w:sz w:val="24"/>
                <w:szCs w:val="24"/>
                <w:lang w:val="en-US"/>
              </w:rPr>
            </w:pPr>
            <w:r w:rsidRPr="00B85679">
              <w:rPr>
                <w:rFonts w:ascii="Times New Roman" w:hAnsi="Times New Roman" w:cs="Times New Roman"/>
                <w:color w:val="000000"/>
                <w:sz w:val="24"/>
                <w:szCs w:val="24"/>
                <w:lang w:val="en-US"/>
              </w:rPr>
              <w:t>Kurang</w:t>
            </w:r>
          </w:p>
        </w:tc>
        <w:tc>
          <w:tcPr>
            <w:tcW w:w="921" w:type="pct"/>
            <w:shd w:val="clear" w:color="auto" w:fill="auto"/>
          </w:tcPr>
          <w:p w14:paraId="6CB4E0E3"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37</w:t>
            </w:r>
          </w:p>
        </w:tc>
        <w:tc>
          <w:tcPr>
            <w:tcW w:w="950" w:type="pct"/>
            <w:shd w:val="clear" w:color="auto" w:fill="auto"/>
          </w:tcPr>
          <w:p w14:paraId="72245F32"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58,7</w:t>
            </w:r>
          </w:p>
        </w:tc>
      </w:tr>
      <w:tr w:rsidR="00B85679" w:rsidRPr="00B85679" w14:paraId="73E00FF9" w14:textId="77777777" w:rsidTr="009768A3">
        <w:tc>
          <w:tcPr>
            <w:tcW w:w="3129" w:type="pct"/>
            <w:gridSpan w:val="2"/>
            <w:shd w:val="clear" w:color="auto" w:fill="auto"/>
          </w:tcPr>
          <w:p w14:paraId="534063EF" w14:textId="77777777" w:rsidR="00B85679" w:rsidRPr="00B85679" w:rsidRDefault="00B85679" w:rsidP="00B85679">
            <w:pPr>
              <w:pStyle w:val="ListParagraph"/>
              <w:spacing w:after="0"/>
              <w:ind w:left="0"/>
              <w:jc w:val="both"/>
              <w:rPr>
                <w:rFonts w:ascii="Times New Roman" w:hAnsi="Times New Roman" w:cs="Times New Roman"/>
                <w:color w:val="000000"/>
                <w:sz w:val="24"/>
                <w:szCs w:val="24"/>
              </w:rPr>
            </w:pPr>
            <w:r w:rsidRPr="00B85679">
              <w:rPr>
                <w:rFonts w:ascii="Times New Roman" w:hAnsi="Times New Roman" w:cs="Times New Roman"/>
                <w:color w:val="000000"/>
                <w:sz w:val="24"/>
                <w:szCs w:val="24"/>
              </w:rPr>
              <w:t>Jumlah</w:t>
            </w:r>
          </w:p>
        </w:tc>
        <w:tc>
          <w:tcPr>
            <w:tcW w:w="921" w:type="pct"/>
            <w:shd w:val="clear" w:color="auto" w:fill="auto"/>
          </w:tcPr>
          <w:p w14:paraId="68469FDD"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val="en-US" w:eastAsia="id-ID"/>
              </w:rPr>
            </w:pPr>
            <w:r w:rsidRPr="00B85679">
              <w:rPr>
                <w:rFonts w:ascii="Times New Roman" w:hAnsi="Times New Roman" w:cs="Times New Roman"/>
                <w:color w:val="010205"/>
                <w:sz w:val="24"/>
                <w:szCs w:val="24"/>
                <w:lang w:val="en-US" w:eastAsia="id-ID"/>
              </w:rPr>
              <w:t>63</w:t>
            </w:r>
          </w:p>
        </w:tc>
        <w:tc>
          <w:tcPr>
            <w:tcW w:w="950" w:type="pct"/>
            <w:shd w:val="clear" w:color="auto" w:fill="auto"/>
          </w:tcPr>
          <w:p w14:paraId="786FCB88" w14:textId="77777777" w:rsidR="00B85679" w:rsidRPr="00B85679" w:rsidRDefault="00B85679" w:rsidP="00B85679">
            <w:pPr>
              <w:adjustRightInd w:val="0"/>
              <w:spacing w:after="0" w:line="240" w:lineRule="auto"/>
              <w:ind w:left="60" w:right="60"/>
              <w:jc w:val="both"/>
              <w:rPr>
                <w:rFonts w:ascii="Times New Roman" w:hAnsi="Times New Roman" w:cs="Times New Roman"/>
                <w:color w:val="010205"/>
                <w:sz w:val="24"/>
                <w:szCs w:val="24"/>
                <w:lang w:eastAsia="id-ID"/>
              </w:rPr>
            </w:pPr>
            <w:r w:rsidRPr="00B85679">
              <w:rPr>
                <w:rFonts w:ascii="Times New Roman" w:hAnsi="Times New Roman" w:cs="Times New Roman"/>
                <w:color w:val="010205"/>
                <w:sz w:val="24"/>
                <w:szCs w:val="24"/>
                <w:lang w:eastAsia="id-ID"/>
              </w:rPr>
              <w:t>100,0</w:t>
            </w:r>
          </w:p>
        </w:tc>
      </w:tr>
    </w:tbl>
    <w:p w14:paraId="75D1AF20" w14:textId="77777777" w:rsidR="00B85679" w:rsidRPr="00B85679" w:rsidRDefault="00B85679" w:rsidP="00B85679">
      <w:pPr>
        <w:pStyle w:val="ListParagraph"/>
        <w:ind w:left="1985" w:hanging="1276"/>
        <w:jc w:val="both"/>
        <w:rPr>
          <w:rFonts w:ascii="Times New Roman" w:hAnsi="Times New Roman" w:cs="Times New Roman"/>
          <w:b/>
          <w:sz w:val="24"/>
          <w:szCs w:val="24"/>
        </w:rPr>
      </w:pPr>
    </w:p>
    <w:p w14:paraId="08385F95" w14:textId="52035229" w:rsidR="00B85679" w:rsidRDefault="00B85679" w:rsidP="00B85679">
      <w:pPr>
        <w:pStyle w:val="ListParagraph"/>
        <w:ind w:left="0"/>
        <w:jc w:val="both"/>
        <w:rPr>
          <w:rFonts w:ascii="Times New Roman" w:hAnsi="Times New Roman" w:cs="Times New Roman"/>
          <w:sz w:val="24"/>
          <w:szCs w:val="24"/>
          <w:lang w:val="en-ID"/>
        </w:rPr>
      </w:pPr>
      <w:r w:rsidRPr="00B85679">
        <w:rPr>
          <w:rFonts w:ascii="Times New Roman" w:hAnsi="Times New Roman" w:cs="Times New Roman"/>
          <w:sz w:val="24"/>
          <w:szCs w:val="24"/>
        </w:rPr>
        <w:tab/>
        <w:t xml:space="preserve">Tabel 4. diatas dapat dilihat bahwa </w:t>
      </w:r>
      <w:proofErr w:type="spellStart"/>
      <w:r w:rsidRPr="00B85679">
        <w:rPr>
          <w:rFonts w:ascii="Times New Roman" w:hAnsi="Times New Roman" w:cs="Times New Roman"/>
          <w:sz w:val="24"/>
          <w:szCs w:val="24"/>
          <w:lang w:val="en-ID"/>
        </w:rPr>
        <w:t>mayoritas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sehat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responden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kurang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sebesar</w:t>
      </w:r>
      <w:proofErr w:type="spellEnd"/>
      <w:r w:rsidRPr="00B85679">
        <w:rPr>
          <w:rFonts w:ascii="Times New Roman" w:hAnsi="Times New Roman" w:cs="Times New Roman"/>
          <w:sz w:val="24"/>
          <w:szCs w:val="24"/>
          <w:lang w:val="en-ID"/>
        </w:rPr>
        <w:t xml:space="preserve"> 58,7%.</w:t>
      </w:r>
    </w:p>
    <w:p w14:paraId="3AB17994" w14:textId="77777777" w:rsidR="00B85679" w:rsidRDefault="00B85679" w:rsidP="00B85679">
      <w:pPr>
        <w:pStyle w:val="ListParagraph"/>
        <w:ind w:left="0"/>
        <w:jc w:val="both"/>
        <w:rPr>
          <w:rFonts w:ascii="Times New Roman" w:hAnsi="Times New Roman" w:cs="Times New Roman"/>
          <w:sz w:val="24"/>
          <w:szCs w:val="24"/>
          <w:lang w:val="en-ID"/>
        </w:rPr>
      </w:pPr>
    </w:p>
    <w:p w14:paraId="7EE101EA" w14:textId="43F40F3F" w:rsidR="00B85679" w:rsidRPr="00B85679" w:rsidRDefault="00B85679" w:rsidP="00B85679">
      <w:pPr>
        <w:pStyle w:val="ListParagraph"/>
        <w:ind w:left="0"/>
        <w:jc w:val="both"/>
        <w:rPr>
          <w:rFonts w:ascii="Times New Roman" w:hAnsi="Times New Roman" w:cs="Times New Roman"/>
          <w:b/>
          <w:bCs/>
          <w:sz w:val="24"/>
          <w:szCs w:val="24"/>
          <w:lang w:val="en-ID"/>
        </w:rPr>
      </w:pPr>
      <w:r w:rsidRPr="00B85679">
        <w:rPr>
          <w:rFonts w:ascii="Times New Roman" w:hAnsi="Times New Roman" w:cs="Times New Roman"/>
          <w:b/>
          <w:bCs/>
          <w:sz w:val="24"/>
          <w:szCs w:val="24"/>
          <w:lang w:val="en-ID"/>
        </w:rPr>
        <w:t>PEMBAHASAN</w:t>
      </w:r>
    </w:p>
    <w:p w14:paraId="41941C7C" w14:textId="2A5BCBC1" w:rsidR="007C4376" w:rsidRPr="00B85679" w:rsidRDefault="00B85679" w:rsidP="007C4376">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ab/>
      </w:r>
      <w:r w:rsidRPr="00B85679">
        <w:rPr>
          <w:rFonts w:ascii="Times New Roman" w:hAnsi="Times New Roman" w:cs="Times New Roman"/>
          <w:sz w:val="24"/>
          <w:szCs w:val="24"/>
          <w:lang w:val="en-ID"/>
        </w:rPr>
        <w:t xml:space="preserve">Pada </w:t>
      </w:r>
      <w:proofErr w:type="spellStart"/>
      <w:r w:rsidRPr="00B85679">
        <w:rPr>
          <w:rFonts w:ascii="Times New Roman" w:hAnsi="Times New Roman" w:cs="Times New Roman"/>
          <w:sz w:val="24"/>
          <w:szCs w:val="24"/>
          <w:lang w:val="en-ID"/>
        </w:rPr>
        <w:t>penelitian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ini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diperoleh</w:t>
      </w:r>
      <w:proofErr w:type="spellEnd"/>
      <w:r w:rsidRPr="00B85679">
        <w:rPr>
          <w:rFonts w:ascii="Times New Roman" w:hAnsi="Times New Roman" w:cs="Times New Roman"/>
          <w:sz w:val="24"/>
          <w:szCs w:val="24"/>
          <w:lang w:val="en-ID"/>
        </w:rPr>
        <w:t xml:space="preserve"> </w:t>
      </w:r>
      <w:proofErr w:type="spellStart"/>
      <w:r w:rsidR="00B236EA">
        <w:rPr>
          <w:rFonts w:ascii="Times New Roman" w:hAnsi="Times New Roman" w:cs="Times New Roman"/>
          <w:sz w:val="24"/>
          <w:szCs w:val="24"/>
          <w:lang w:val="en-ID"/>
        </w:rPr>
        <w:t>hasil</w:t>
      </w:r>
      <w:proofErr w:type="spellEnd"/>
      <w:r w:rsidR="00B236EA">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mayoritas</w:t>
      </w:r>
      <w:proofErr w:type="spellEnd"/>
      <w:r w:rsidR="007C4376" w:rsidRPr="00B85679">
        <w:rPr>
          <w:rFonts w:ascii="Times New Roman" w:hAnsi="Times New Roman" w:cs="Times New Roman"/>
          <w:sz w:val="24"/>
          <w:szCs w:val="24"/>
          <w:lang w:val="en-ID"/>
        </w:rPr>
        <w:t xml:space="preserve"> status </w:t>
      </w:r>
      <w:proofErr w:type="spellStart"/>
      <w:r w:rsidR="007C4376" w:rsidRPr="00B85679">
        <w:rPr>
          <w:rFonts w:ascii="Times New Roman" w:hAnsi="Times New Roman" w:cs="Times New Roman"/>
          <w:sz w:val="24"/>
          <w:szCs w:val="24"/>
          <w:lang w:val="en-ID"/>
        </w:rPr>
        <w:t>gizi</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responden</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adalah</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kurang</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sebesar</w:t>
      </w:r>
      <w:proofErr w:type="spellEnd"/>
      <w:r w:rsidR="007C4376" w:rsidRPr="00B85679">
        <w:rPr>
          <w:rFonts w:ascii="Times New Roman" w:hAnsi="Times New Roman" w:cs="Times New Roman"/>
          <w:sz w:val="24"/>
          <w:szCs w:val="24"/>
          <w:lang w:val="en-ID"/>
        </w:rPr>
        <w:t xml:space="preserve"> 50,8%</w:t>
      </w:r>
      <w:r w:rsidR="007C4376">
        <w:rPr>
          <w:rFonts w:ascii="Times New Roman" w:hAnsi="Times New Roman" w:cs="Times New Roman"/>
          <w:sz w:val="24"/>
          <w:szCs w:val="24"/>
          <w:lang w:val="en-ID"/>
        </w:rPr>
        <w:t xml:space="preserve"> dan </w:t>
      </w:r>
      <w:proofErr w:type="spellStart"/>
      <w:r w:rsidR="007C4376" w:rsidRPr="00B85679">
        <w:rPr>
          <w:rFonts w:ascii="Times New Roman" w:hAnsi="Times New Roman" w:cs="Times New Roman"/>
          <w:sz w:val="24"/>
          <w:szCs w:val="24"/>
          <w:lang w:val="en-ID"/>
        </w:rPr>
        <w:t>perilaku</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sehat</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responden</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kurang</w:t>
      </w:r>
      <w:proofErr w:type="spellEnd"/>
      <w:r w:rsidR="007C4376" w:rsidRPr="00B85679">
        <w:rPr>
          <w:rFonts w:ascii="Times New Roman" w:hAnsi="Times New Roman" w:cs="Times New Roman"/>
          <w:sz w:val="24"/>
          <w:szCs w:val="24"/>
          <w:lang w:val="en-ID"/>
        </w:rPr>
        <w:t xml:space="preserve"> </w:t>
      </w:r>
      <w:proofErr w:type="spellStart"/>
      <w:r w:rsidR="007C4376" w:rsidRPr="00B85679">
        <w:rPr>
          <w:rFonts w:ascii="Times New Roman" w:hAnsi="Times New Roman" w:cs="Times New Roman"/>
          <w:sz w:val="24"/>
          <w:szCs w:val="24"/>
          <w:lang w:val="en-ID"/>
        </w:rPr>
        <w:t>sebesar</w:t>
      </w:r>
      <w:proofErr w:type="spellEnd"/>
      <w:r w:rsidR="007C4376" w:rsidRPr="00B85679">
        <w:rPr>
          <w:rFonts w:ascii="Times New Roman" w:hAnsi="Times New Roman" w:cs="Times New Roman"/>
          <w:sz w:val="24"/>
          <w:szCs w:val="24"/>
          <w:lang w:val="en-ID"/>
        </w:rPr>
        <w:t xml:space="preserve"> 58,7%</w:t>
      </w:r>
      <w:r w:rsidR="00B236EA">
        <w:rPr>
          <w:rFonts w:ascii="Times New Roman" w:hAnsi="Times New Roman" w:cs="Times New Roman"/>
          <w:sz w:val="24"/>
          <w:szCs w:val="24"/>
          <w:lang w:val="en-ID"/>
        </w:rPr>
        <w:t xml:space="preserve">. </w:t>
      </w:r>
    </w:p>
    <w:p w14:paraId="75B77B77" w14:textId="3EF168DD" w:rsidR="00B85679" w:rsidRPr="00B85679" w:rsidRDefault="00B85679" w:rsidP="00B85679">
      <w:pPr>
        <w:pStyle w:val="ListParagraph"/>
        <w:tabs>
          <w:tab w:val="left" w:pos="851"/>
        </w:tabs>
        <w:ind w:left="0"/>
        <w:jc w:val="both"/>
        <w:rPr>
          <w:rFonts w:ascii="Times New Roman" w:hAnsi="Times New Roman" w:cs="Times New Roman"/>
          <w:sz w:val="24"/>
          <w:szCs w:val="24"/>
          <w:lang w:val="it-IT"/>
        </w:rPr>
      </w:pPr>
      <w:r w:rsidRPr="00B85679">
        <w:rPr>
          <w:rFonts w:ascii="Times New Roman" w:hAnsi="Times New Roman" w:cs="Times New Roman"/>
          <w:sz w:val="24"/>
          <w:szCs w:val="24"/>
          <w:lang w:val="en-ID"/>
        </w:rPr>
        <w:tab/>
      </w:r>
      <w:proofErr w:type="spellStart"/>
      <w:r w:rsidRPr="00B85679">
        <w:rPr>
          <w:rFonts w:ascii="Times New Roman" w:hAnsi="Times New Roman" w:cs="Times New Roman"/>
          <w:sz w:val="24"/>
          <w:szCs w:val="24"/>
          <w:lang w:val="en-ID"/>
        </w:rPr>
        <w:t>Sejalan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penelitian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sebelumnya</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dilakukan</w:t>
      </w:r>
      <w:proofErr w:type="spellEnd"/>
      <w:r w:rsidRPr="00B85679">
        <w:rPr>
          <w:rFonts w:ascii="Times New Roman" w:hAnsi="Times New Roman" w:cs="Times New Roman"/>
          <w:sz w:val="24"/>
          <w:szCs w:val="24"/>
          <w:lang w:val="en-ID"/>
        </w:rPr>
        <w:t xml:space="preserve"> oleh </w:t>
      </w:r>
      <w:proofErr w:type="spellStart"/>
      <w:r w:rsidRPr="00B85679">
        <w:rPr>
          <w:rFonts w:ascii="Times New Roman" w:hAnsi="Times New Roman" w:cs="Times New Roman"/>
          <w:sz w:val="24"/>
          <w:szCs w:val="24"/>
          <w:lang w:val="en-ID"/>
        </w:rPr>
        <w:t>tim</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peneliti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bahwa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responden</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memiliki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baik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yaitu</w:t>
      </w:r>
      <w:proofErr w:type="spellEnd"/>
      <w:r w:rsidRPr="00B85679">
        <w:rPr>
          <w:rFonts w:ascii="Times New Roman" w:hAnsi="Times New Roman" w:cs="Times New Roman"/>
          <w:sz w:val="24"/>
          <w:szCs w:val="24"/>
          <w:lang w:val="en-ID"/>
        </w:rPr>
        <w:t xml:space="preserve"> 56 </w:t>
      </w:r>
      <w:proofErr w:type="spellStart"/>
      <w:r w:rsidRPr="00B85679">
        <w:rPr>
          <w:rFonts w:ascii="Times New Roman" w:hAnsi="Times New Roman" w:cs="Times New Roman"/>
          <w:sz w:val="24"/>
          <w:szCs w:val="24"/>
          <w:lang w:val="en-ID"/>
        </w:rPr>
        <w:t>responden</w:t>
      </w:r>
      <w:proofErr w:type="spellEnd"/>
      <w:r w:rsidRPr="00B85679">
        <w:rPr>
          <w:rFonts w:ascii="Times New Roman" w:hAnsi="Times New Roman" w:cs="Times New Roman"/>
          <w:sz w:val="24"/>
          <w:szCs w:val="24"/>
          <w:lang w:val="en-ID"/>
        </w:rPr>
        <w:t xml:space="preserve"> (58%) dan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kurang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baik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sebanyak</w:t>
      </w:r>
      <w:proofErr w:type="spellEnd"/>
      <w:r w:rsidRPr="00B85679">
        <w:rPr>
          <w:rFonts w:ascii="Times New Roman" w:hAnsi="Times New Roman" w:cs="Times New Roman"/>
          <w:sz w:val="24"/>
          <w:szCs w:val="24"/>
          <w:lang w:val="en-ID"/>
        </w:rPr>
        <w:t xml:space="preserve"> 36 </w:t>
      </w:r>
      <w:proofErr w:type="spellStart"/>
      <w:r w:rsidRPr="00B85679">
        <w:rPr>
          <w:rFonts w:ascii="Times New Roman" w:hAnsi="Times New Roman" w:cs="Times New Roman"/>
          <w:sz w:val="24"/>
          <w:szCs w:val="24"/>
          <w:lang w:val="en-ID"/>
        </w:rPr>
        <w:t>responden</w:t>
      </w:r>
      <w:proofErr w:type="spellEnd"/>
      <w:r w:rsidRPr="00B85679">
        <w:rPr>
          <w:rFonts w:ascii="Times New Roman" w:hAnsi="Times New Roman" w:cs="Times New Roman"/>
          <w:sz w:val="24"/>
          <w:szCs w:val="24"/>
          <w:lang w:val="en-ID"/>
        </w:rPr>
        <w:t xml:space="preserve"> (42%) </w:t>
      </w:r>
      <w:r w:rsidRPr="00B85679">
        <w:rPr>
          <w:rFonts w:ascii="Times New Roman" w:hAnsi="Times New Roman" w:cs="Times New Roman"/>
          <w:sz w:val="24"/>
          <w:szCs w:val="24"/>
          <w:lang w:val="en-ID"/>
        </w:rPr>
        <w:fldChar w:fldCharType="begin" w:fldLock="1"/>
      </w:r>
      <w:r w:rsidRPr="00B85679">
        <w:rPr>
          <w:rFonts w:ascii="Times New Roman" w:hAnsi="Times New Roman" w:cs="Times New Roman"/>
          <w:sz w:val="24"/>
          <w:szCs w:val="24"/>
          <w:lang w:val="en-ID"/>
        </w:rPr>
        <w:instrText>ADDIN CSL_CITATION {"citationItems":[{"id":"ITEM-1","itemData":{"DOI":"http://ejournal.unaja.ac.id/index.php?journal=SCJ&amp;page=article&amp;op=view&amp;path%5B%5D=52&amp;path%5B%5D=43","abstract":"ABSTRAK Kebersihan merupakan hal yang sangat penting dan harus diperhatikan karena kebersihan akan mempengaruhi kesehatan dan psikis seseorang. Dampak yang sering timbul pada masalah personal hygiene yaitu mengalami gangguan fisik seperti gangguan integritas kulit, gangguan membran mukosa mulut, infeksi pada mata dan telinga, serta gangguan fisik pada kuku dan gangguan kebutuhan rasa nyaman, kebutuhan dicintai dan mencintai, kebutuhan harga diri, aktualitasi diri, dan gangguan interaksi sosial. Tujuan dari penelitian ini adalah untuk mengetahuigambaran pengetahuan, sikap dan perilaku siswa-siswi tentang personal hygiene di SD Negeri 206 Kota Jambi Tahun 2017.Metode Penelitian dengan metode deskriptif untuk mengetahui gambaran pengetahuan, sikap, dan perilaku siswa-siswi tentang personal hygiene di SD Negeri 206 Kota Jambi Tahun 2017. Waktu penelitian dilaksanakan tahun 2017.Dengan populasi seluruh siswa-siswi Kelas VI yang berjumlah 86 orang. Sampel diambil dengan teknik totalsampling. Pengumpulan data dengan menggunakan kuesioner. Data dianalisis dengan univariat.Hasil penelitian menunjukkan dari 86 responden yang memiliki pengetahuan baikyaitu 67 responden (78%) dan pengetahuan kurang baik sebanyak 19 responden (22%). Responden yang memiliki sikap positifyaitu 48 responden (56%) dan sikap negatif sebanyak 38 responden (44%).Responden yang memiliki perilaku baikyaitu 56 responden (58%) dan perilaku kurang baik sebanyak 36 responden (42%).Bagi pihak sekolah disarankan untuk memberikan pendidikan kesehatan kepada siswa-siswi dalam menjaga personal hygiene yang baik dan menambahkan poster –poster maupun materi-materi yang menarik yang dipasang di mading sekolah khususnya mengenai personal hygiene. ABSTRACT Cleanliness is very important and must be considered because cleanliness will affect a person's health and psychological. Hygiene itself is strongly influenced by individual values and habits. Effects that often arise on personal hygiene problems are physical disorders such as skin integrity disorders, oral mucous membrane disorders, eye and ear infections, as well as physical disorders of the nails and discomfort needs of comfort, the need to be loved and loved, the need for self-esteem, self-actualization , And social interaction disorders. This research uses descriptive method which aims to know the description of knowledge, attitude, and behavior of students about personal hygiene in SD Negeri","author":[{"dropping-particle":"","family":"Tina Yuli Fatmawati","given":"Fitriawati","non-dropping-particle":"","parse-names":false,"suffix":""}],"container-title":"Scientia Jurnal</w:instrText>
      </w:r>
      <w:r w:rsidRPr="00B85679">
        <w:rPr>
          <w:rFonts w:ascii="Times New Roman" w:hAnsi="Times New Roman" w:cs="Times New Roman"/>
          <w:sz w:val="24"/>
          <w:szCs w:val="24"/>
          <w:lang w:val="it-IT"/>
        </w:rPr>
        <w:instrText>","id":"ITEM-1","issue":"01","issued":{"date-parts":[["2017"]]},"title":"Pengetahuan, Sikap, Dan Perilaku Siswa-Siswi Tentang Personal Hygiene Di SD Negeri Kota Jambi","type":"article-journal","volume":"6"},"uris":["http://www.mendeley.com/documents/?uuid=f8ac26be-7009-3b79-a13f-e86d40f3057d"]}],"mendeley":{"formattedCitation":"(Tina Yuli Fatmawati, 2017)","plainTextFormattedCitation":"(Tina Yuli Fatmawati, 2017)"},"properties":{"noteIndex":0},"schema":"https://github.com/citation-style-language/schema/raw/master/csl-citation.json"}</w:instrText>
      </w:r>
      <w:r w:rsidRPr="00B85679">
        <w:rPr>
          <w:rFonts w:ascii="Times New Roman" w:hAnsi="Times New Roman" w:cs="Times New Roman"/>
          <w:sz w:val="24"/>
          <w:szCs w:val="24"/>
          <w:lang w:val="en-ID"/>
        </w:rPr>
        <w:fldChar w:fldCharType="separate"/>
      </w:r>
      <w:r w:rsidRPr="00B85679">
        <w:rPr>
          <w:rFonts w:ascii="Times New Roman" w:hAnsi="Times New Roman" w:cs="Times New Roman"/>
          <w:noProof/>
          <w:sz w:val="24"/>
          <w:szCs w:val="24"/>
          <w:lang w:val="it-IT"/>
        </w:rPr>
        <w:t>(Tina Yuli Fatmawati, 2017)</w:t>
      </w:r>
      <w:r w:rsidRPr="00B85679">
        <w:rPr>
          <w:rFonts w:ascii="Times New Roman" w:hAnsi="Times New Roman" w:cs="Times New Roman"/>
          <w:sz w:val="24"/>
          <w:szCs w:val="24"/>
          <w:lang w:val="en-ID"/>
        </w:rPr>
        <w:fldChar w:fldCharType="end"/>
      </w:r>
      <w:r w:rsidRPr="00B85679">
        <w:rPr>
          <w:rFonts w:ascii="Times New Roman" w:hAnsi="Times New Roman" w:cs="Times New Roman"/>
          <w:sz w:val="24"/>
          <w:szCs w:val="24"/>
          <w:lang w:val="it-IT"/>
        </w:rPr>
        <w:t xml:space="preserve"> . Penelitian  </w:t>
      </w:r>
      <w:r w:rsidRPr="00B85679">
        <w:rPr>
          <w:rFonts w:ascii="Times New Roman" w:hAnsi="Times New Roman" w:cs="Times New Roman"/>
          <w:sz w:val="24"/>
          <w:szCs w:val="24"/>
          <w:lang w:val="en-ID"/>
        </w:rPr>
        <w:fldChar w:fldCharType="begin" w:fldLock="1"/>
      </w:r>
      <w:r w:rsidRPr="00B85679">
        <w:rPr>
          <w:rFonts w:ascii="Times New Roman" w:hAnsi="Times New Roman" w:cs="Times New Roman"/>
          <w:sz w:val="24"/>
          <w:szCs w:val="24"/>
          <w:lang w:val="it-IT"/>
        </w:rPr>
        <w:instrText>ADDIN CSL_CITATION {"citationItems":[{"id":"ITEM-1","itemData":{"DOI":"10.33088/jmk.v13i2.572","ISSN":"1979-5750","abstract":"The clean and healthy behavior of adolescents is very low, even though adolescents are a very important stage of child development considering that adolescents enter growth sports or rapid development, apart from puberty. In this phase there is physical growth accompanied by mental cognitive development, psychological development and reproduction, which regulates the function of sexuality, so it is very important to implement clean and healthy behavior. The purpose of this study was to analyze the development of clean and healthy life behaviors among students of the Citra Medika Group Health Vocational School. The research method used in this study is an exploratory survey, with a sample size of 288 students with a sampling technique proportionate stratifired random sampling. The results showed that the clean and healthy lifestyle of the students was good as much as 77.1% with indicators of good hand washing behavior with soap as much as 91.8%, behavior using good healthy latrines as much as 97.6%, behavior doing sports or high physical activity. 53.4%, good mosquito larva eradication behavior as much as 63.7%, smoking behavior mostly do not smoke as much as 99.4%, all students do not consume drugs or as much as 100%, behavior throwing garbage in its place is good as much as 98.4% , behavior measuring body weight and height irregular as much as 73.8% and behavior of consuming good fruit and vegetables as much as 57.6%. Based on the results of the study, it can be seen that most of the students have a good clean and healthy lifestyle, this is because all students have gained good knowledge as well.","author":[{"dropping-particle":"","family":"Hikmah","given":"Nur","non-dropping-particle":"","parse-names":false,"suffix":""},{"dropping-particle":"","family":"Cahyaningrum","given":"Nopita","non-dropping-particle":"","parse-names":false,"suffix":""}],"container-title":"Jurnal Media Kesehatan","id":"ITEM-1","issue":"2","issued":{"date-parts":[["2020"]]},"page":"100-108","title":"Pengembangan Perilaku Hidup Bersih Dan Sehat Pada Siswa Smk Kesehatan Citra Medika Group","type":"article-journal","volume":"13"},"uris":["http://www.mendeley.com/documents/?uuid=906c6313-4069-4805-a813-e10e287a7764"]}],"mendeley":{"formattedCitation":"(Hikmah &amp; Cahyaningrum, 2020)","plainTextFormattedCitation":"(Hikmah &amp; Cahyaningrum, 2020)","previouslyFormattedCitation":"(Hikmah &amp; Cahyaningrum, 2020)"},"properties":{"noteIndex":0},"schema":"https://github.com/citation-style-language/schema/raw/master/csl-citation.json"}</w:instrText>
      </w:r>
      <w:r w:rsidRPr="00B85679">
        <w:rPr>
          <w:rFonts w:ascii="Times New Roman" w:hAnsi="Times New Roman" w:cs="Times New Roman"/>
          <w:sz w:val="24"/>
          <w:szCs w:val="24"/>
          <w:lang w:val="en-ID"/>
        </w:rPr>
        <w:fldChar w:fldCharType="separate"/>
      </w:r>
      <w:r w:rsidRPr="00B85679">
        <w:rPr>
          <w:rFonts w:ascii="Times New Roman" w:hAnsi="Times New Roman" w:cs="Times New Roman"/>
          <w:noProof/>
          <w:sz w:val="24"/>
          <w:szCs w:val="24"/>
          <w:lang w:val="it-IT"/>
        </w:rPr>
        <w:t>(Hikmah &amp; Cahyaningrum, 2020)</w:t>
      </w:r>
      <w:r w:rsidRPr="00B85679">
        <w:rPr>
          <w:rFonts w:ascii="Times New Roman" w:hAnsi="Times New Roman" w:cs="Times New Roman"/>
          <w:sz w:val="24"/>
          <w:szCs w:val="24"/>
          <w:lang w:val="en-ID"/>
        </w:rPr>
        <w:fldChar w:fldCharType="end"/>
      </w:r>
      <w:r w:rsidRPr="00B85679">
        <w:rPr>
          <w:rFonts w:ascii="Times New Roman" w:hAnsi="Times New Roman" w:cs="Times New Roman"/>
          <w:sz w:val="24"/>
          <w:szCs w:val="24"/>
          <w:lang w:val="it-IT"/>
        </w:rPr>
        <w:t xml:space="preserve">, diperoleh bahwa pengetahuan siswa SD Kembangarum 02 terhadap PHBS di sekolah adalah kurang. </w:t>
      </w:r>
    </w:p>
    <w:p w14:paraId="6E95BFAB" w14:textId="491E8A0F" w:rsidR="00B85679" w:rsidRPr="00B85679" w:rsidRDefault="00B85679" w:rsidP="00B85679">
      <w:pPr>
        <w:pStyle w:val="ListParagraph"/>
        <w:tabs>
          <w:tab w:val="left" w:pos="851"/>
        </w:tabs>
        <w:ind w:left="0"/>
        <w:jc w:val="both"/>
        <w:rPr>
          <w:rFonts w:ascii="Times New Roman" w:hAnsi="Times New Roman" w:cs="Times New Roman"/>
          <w:sz w:val="24"/>
          <w:szCs w:val="24"/>
          <w:lang w:val="en-ID"/>
        </w:rPr>
      </w:pPr>
      <w:r w:rsidRPr="00B85679">
        <w:rPr>
          <w:rFonts w:ascii="Times New Roman" w:hAnsi="Times New Roman" w:cs="Times New Roman"/>
          <w:sz w:val="24"/>
          <w:szCs w:val="24"/>
          <w:lang w:val="it-IT"/>
        </w:rPr>
        <w:tab/>
      </w:r>
      <w:r w:rsidRPr="00B85679">
        <w:rPr>
          <w:rFonts w:ascii="Times New Roman" w:hAnsi="Times New Roman" w:cs="Times New Roman"/>
          <w:sz w:val="24"/>
          <w:szCs w:val="24"/>
          <w:lang w:val="en-ID"/>
        </w:rPr>
        <w:t xml:space="preserve">Pada </w:t>
      </w:r>
      <w:proofErr w:type="spellStart"/>
      <w:r w:rsidRPr="00B85679">
        <w:rPr>
          <w:rFonts w:ascii="Times New Roman" w:hAnsi="Times New Roman" w:cs="Times New Roman"/>
          <w:sz w:val="24"/>
          <w:szCs w:val="24"/>
          <w:lang w:val="en-ID"/>
        </w:rPr>
        <w:t>penelitian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ini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ditemukan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mayoritas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status </w:t>
      </w:r>
      <w:proofErr w:type="spellStart"/>
      <w:r w:rsidRPr="00B85679">
        <w:rPr>
          <w:rFonts w:ascii="Times New Roman" w:hAnsi="Times New Roman" w:cs="Times New Roman"/>
          <w:sz w:val="24"/>
          <w:szCs w:val="24"/>
          <w:lang w:val="en-ID"/>
        </w:rPr>
        <w:t>gizi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kurang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Terdapat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banyak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faktor</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menyebabkan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gizi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kurang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hal</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ini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bukan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semata-mata</w:t>
      </w:r>
      <w:proofErr w:type="spellEnd"/>
      <w:r>
        <w:rPr>
          <w:rFonts w:ascii="Times New Roman" w:hAnsi="Times New Roman" w:cs="Times New Roman"/>
          <w:sz w:val="24"/>
          <w:szCs w:val="24"/>
          <w:lang w:val="en-ID"/>
        </w:rPr>
        <w:t xml:space="preserve"> </w:t>
      </w:r>
      <w:r w:rsidRPr="00B85679">
        <w:rPr>
          <w:rFonts w:ascii="Times New Roman" w:hAnsi="Times New Roman" w:cs="Times New Roman"/>
          <w:sz w:val="24"/>
          <w:szCs w:val="24"/>
          <w:lang w:val="en-ID"/>
        </w:rPr>
        <w:tab/>
      </w:r>
      <w:proofErr w:type="spellStart"/>
      <w:r w:rsidRPr="00B85679">
        <w:rPr>
          <w:rFonts w:ascii="Times New Roman" w:hAnsi="Times New Roman" w:cs="Times New Roman"/>
          <w:sz w:val="24"/>
          <w:szCs w:val="24"/>
          <w:lang w:val="en-ID"/>
        </w:rPr>
        <w:t>karena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asupan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zat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gizi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saja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tetapi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penyakit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infeksi</w:t>
      </w:r>
      <w:proofErr w:type="spellEnd"/>
      <w:r w:rsidRPr="00B85679">
        <w:rPr>
          <w:rFonts w:ascii="Times New Roman" w:hAnsi="Times New Roman" w:cs="Times New Roman"/>
          <w:sz w:val="24"/>
          <w:szCs w:val="24"/>
          <w:lang w:val="en-ID"/>
        </w:rPr>
        <w:t xml:space="preserve"> juga </w:t>
      </w:r>
      <w:proofErr w:type="spellStart"/>
      <w:r w:rsidRPr="00B85679">
        <w:rPr>
          <w:rFonts w:ascii="Times New Roman" w:hAnsi="Times New Roman" w:cs="Times New Roman"/>
          <w:sz w:val="24"/>
          <w:szCs w:val="24"/>
          <w:lang w:val="en-ID"/>
        </w:rPr>
        <w:t>dapat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mempengaruhi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keadaan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gizi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seseorang.Anak-anak</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menderita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kekurangan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gizi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memiliki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tidak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tenang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cengeng</w:t>
      </w:r>
      <w:proofErr w:type="spellEnd"/>
      <w:r w:rsidRPr="00B85679">
        <w:rPr>
          <w:rFonts w:ascii="Times New Roman" w:hAnsi="Times New Roman" w:cs="Times New Roman"/>
          <w:sz w:val="24"/>
          <w:szCs w:val="24"/>
          <w:lang w:val="en-ID"/>
        </w:rPr>
        <w:t xml:space="preserve">, dan pada stadium </w:t>
      </w:r>
      <w:proofErr w:type="spellStart"/>
      <w:r w:rsidRPr="00B85679">
        <w:rPr>
          <w:rFonts w:ascii="Times New Roman" w:hAnsi="Times New Roman" w:cs="Times New Roman"/>
          <w:sz w:val="24"/>
          <w:szCs w:val="24"/>
          <w:lang w:val="en-ID"/>
        </w:rPr>
        <w:t>lanjut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anak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bersifat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apatis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Demikian</w:t>
      </w:r>
      <w:proofErr w:type="spellEnd"/>
      <w:r w:rsidRPr="00B85679">
        <w:rPr>
          <w:rFonts w:ascii="Times New Roman" w:hAnsi="Times New Roman" w:cs="Times New Roman"/>
          <w:sz w:val="24"/>
          <w:szCs w:val="24"/>
          <w:lang w:val="en-ID"/>
        </w:rPr>
        <w:t xml:space="preserve"> juga pada orang </w:t>
      </w:r>
      <w:proofErr w:type="spellStart"/>
      <w:r w:rsidRPr="00B85679">
        <w:rPr>
          <w:rFonts w:ascii="Times New Roman" w:hAnsi="Times New Roman" w:cs="Times New Roman"/>
          <w:sz w:val="24"/>
          <w:szCs w:val="24"/>
          <w:lang w:val="en-ID"/>
        </w:rPr>
        <w:t>dewasa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menunjukkan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tidak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tenang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mudah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emosi</w:t>
      </w:r>
      <w:proofErr w:type="spellEnd"/>
      <w:r w:rsidRPr="00B85679">
        <w:rPr>
          <w:rFonts w:ascii="Times New Roman" w:hAnsi="Times New Roman" w:cs="Times New Roman"/>
          <w:sz w:val="24"/>
          <w:szCs w:val="24"/>
          <w:lang w:val="en-ID"/>
        </w:rPr>
        <w:t xml:space="preserve">, dan </w:t>
      </w:r>
      <w:proofErr w:type="spellStart"/>
      <w:r w:rsidRPr="00B85679">
        <w:rPr>
          <w:rFonts w:ascii="Times New Roman" w:hAnsi="Times New Roman" w:cs="Times New Roman"/>
          <w:sz w:val="24"/>
          <w:szCs w:val="24"/>
          <w:lang w:val="en-ID"/>
        </w:rPr>
        <w:t>tersinggung</w:t>
      </w:r>
      <w:proofErr w:type="spellEnd"/>
      <w:r w:rsidRPr="00B85679">
        <w:rPr>
          <w:rFonts w:ascii="Times New Roman" w:hAnsi="Times New Roman" w:cs="Times New Roman"/>
          <w:sz w:val="24"/>
          <w:szCs w:val="24"/>
          <w:lang w:val="en-ID"/>
        </w:rPr>
        <w:t xml:space="preserve"> </w:t>
      </w:r>
      <w:r w:rsidRPr="00B85679">
        <w:rPr>
          <w:rFonts w:ascii="Times New Roman" w:hAnsi="Times New Roman" w:cs="Times New Roman"/>
          <w:sz w:val="24"/>
          <w:szCs w:val="24"/>
          <w:lang w:val="en-ID"/>
        </w:rPr>
        <w:fldChar w:fldCharType="begin" w:fldLock="1"/>
      </w:r>
      <w:r w:rsidRPr="00B85679">
        <w:rPr>
          <w:rFonts w:ascii="Times New Roman" w:hAnsi="Times New Roman" w:cs="Times New Roman"/>
          <w:sz w:val="24"/>
          <w:szCs w:val="24"/>
          <w:lang w:val="en-ID"/>
        </w:rPr>
        <w:instrText>ADDIN CSL_CITATION {"citationItems":[{"id":"ITEM-1","itemData":{"abstract":"Differences in incidence of suicide attempts","author":[{"dropping-particle":"","family":"Par'i","given":"Holil M","non-dropping-particle":"","parse-names":false,"suffix":""},{"dropping-particle":"","family":"Wiyono","given":"Sugeng","non-dropping-particle":"","parse-names":false,"suffix":""},{"dropping-particle":"","family":"Harjatmo","given":"Titus Priyo","non-dropping-particle":"","parse-names":false,"suffix":""}],"id":"ITEM-1","issued":{"date-parts":[["2017"]]},"publisher":"Jakarta. Kementerian Kesehatan 2017","publisher-place":"Jakarta","title":"Penilaian status gizi","type":"book"},"uris":["http://www.mendeley.com/documents/?uuid=fdf5b9cd-6a75-4e60-8517-4b9404bec921"]}],"mendeley":{"formattedCitation":"(Par’i et al., 2017)","plainTextFormattedCitation":"(Par’i et al., 2017)","previouslyFormattedCitation":"(Par’i et al., 2017)"},"properties":{"noteIndex":0},"schema":"https://github.com/citation-style-language/schema/raw/master/csl-citation.json"}</w:instrText>
      </w:r>
      <w:r w:rsidRPr="00B85679">
        <w:rPr>
          <w:rFonts w:ascii="Times New Roman" w:hAnsi="Times New Roman" w:cs="Times New Roman"/>
          <w:sz w:val="24"/>
          <w:szCs w:val="24"/>
          <w:lang w:val="en-ID"/>
        </w:rPr>
        <w:fldChar w:fldCharType="separate"/>
      </w:r>
      <w:r w:rsidRPr="00B85679">
        <w:rPr>
          <w:rFonts w:ascii="Times New Roman" w:hAnsi="Times New Roman" w:cs="Times New Roman"/>
          <w:noProof/>
          <w:sz w:val="24"/>
          <w:szCs w:val="24"/>
          <w:lang w:val="en-ID"/>
        </w:rPr>
        <w:t>(Par’i et al., 2017)</w:t>
      </w:r>
      <w:r w:rsidRPr="00B85679">
        <w:rPr>
          <w:rFonts w:ascii="Times New Roman" w:hAnsi="Times New Roman" w:cs="Times New Roman"/>
          <w:sz w:val="24"/>
          <w:szCs w:val="24"/>
          <w:lang w:val="en-ID"/>
        </w:rPr>
        <w:fldChar w:fldCharType="end"/>
      </w:r>
      <w:r w:rsidRPr="00B85679">
        <w:rPr>
          <w:rFonts w:ascii="Times New Roman" w:hAnsi="Times New Roman" w:cs="Times New Roman"/>
          <w:sz w:val="24"/>
          <w:szCs w:val="24"/>
          <w:lang w:val="en-ID"/>
        </w:rPr>
        <w:t>.</w:t>
      </w:r>
    </w:p>
    <w:p w14:paraId="11BA4F7A" w14:textId="7C40FB9B" w:rsidR="00B85679" w:rsidRPr="00B85679" w:rsidRDefault="00B85679" w:rsidP="00B85679">
      <w:pPr>
        <w:pStyle w:val="ListParagraph"/>
        <w:tabs>
          <w:tab w:val="left" w:pos="851"/>
        </w:tabs>
        <w:ind w:left="0"/>
        <w:jc w:val="both"/>
        <w:rPr>
          <w:rFonts w:ascii="Times New Roman" w:hAnsi="Times New Roman" w:cs="Times New Roman"/>
          <w:sz w:val="24"/>
          <w:szCs w:val="24"/>
          <w:lang w:val="ms"/>
        </w:rPr>
      </w:pPr>
      <w:r w:rsidRPr="00B85679">
        <w:rPr>
          <w:rFonts w:ascii="Times New Roman" w:hAnsi="Times New Roman" w:cs="Times New Roman"/>
          <w:sz w:val="24"/>
          <w:szCs w:val="24"/>
          <w:lang w:val="en-ID"/>
        </w:rPr>
        <w:tab/>
      </w:r>
      <w:r w:rsidRPr="00B85679">
        <w:rPr>
          <w:rFonts w:ascii="Times New Roman" w:hAnsi="Times New Roman" w:cs="Times New Roman"/>
          <w:sz w:val="24"/>
          <w:szCs w:val="24"/>
        </w:rPr>
        <w:t xml:space="preserve">Pada penelitian ini ditemukan bahwa Perilaku Hidup Bersih dan Sehat </w:t>
      </w:r>
      <w:proofErr w:type="spellStart"/>
      <w:r w:rsidR="00B236EA">
        <w:rPr>
          <w:rFonts w:ascii="Times New Roman" w:hAnsi="Times New Roman" w:cs="Times New Roman"/>
          <w:sz w:val="24"/>
          <w:szCs w:val="24"/>
          <w:lang w:val="en-US"/>
        </w:rPr>
        <w:t>kurang</w:t>
      </w:r>
      <w:proofErr w:type="spellEnd"/>
      <w:r w:rsidR="00B236EA">
        <w:rPr>
          <w:rFonts w:ascii="Times New Roman" w:hAnsi="Times New Roman" w:cs="Times New Roman"/>
          <w:sz w:val="24"/>
          <w:szCs w:val="24"/>
          <w:lang w:val="en-US"/>
        </w:rPr>
        <w:t xml:space="preserve"> </w:t>
      </w:r>
      <w:proofErr w:type="spellStart"/>
      <w:r w:rsidR="00B236EA">
        <w:rPr>
          <w:rFonts w:ascii="Times New Roman" w:hAnsi="Times New Roman" w:cs="Times New Roman"/>
          <w:sz w:val="24"/>
          <w:szCs w:val="24"/>
          <w:lang w:val="en-US"/>
        </w:rPr>
        <w:t>seperti</w:t>
      </w:r>
      <w:proofErr w:type="spellEnd"/>
      <w:r w:rsidR="00B236EA">
        <w:rPr>
          <w:rFonts w:ascii="Times New Roman" w:hAnsi="Times New Roman" w:cs="Times New Roman"/>
          <w:sz w:val="24"/>
          <w:szCs w:val="24"/>
          <w:lang w:val="en-US"/>
        </w:rPr>
        <w:t xml:space="preserve"> </w:t>
      </w:r>
      <w:r w:rsidRPr="00B85679">
        <w:rPr>
          <w:rFonts w:ascii="Times New Roman" w:hAnsi="Times New Roman" w:cs="Times New Roman"/>
          <w:sz w:val="24"/>
          <w:szCs w:val="24"/>
        </w:rPr>
        <w:t>mengkonsumsi buah dan sayur kurang serta banyak responden mengkonsumsi makanan siap</w:t>
      </w:r>
      <w:r w:rsidR="00B236EA">
        <w:rPr>
          <w:rFonts w:ascii="Times New Roman" w:hAnsi="Times New Roman" w:cs="Times New Roman"/>
          <w:sz w:val="24"/>
          <w:szCs w:val="24"/>
          <w:lang w:val="en-US"/>
        </w:rPr>
        <w:t xml:space="preserve"> </w:t>
      </w:r>
      <w:r w:rsidRPr="00B85679">
        <w:rPr>
          <w:rFonts w:ascii="Times New Roman" w:hAnsi="Times New Roman" w:cs="Times New Roman"/>
          <w:sz w:val="24"/>
          <w:szCs w:val="24"/>
        </w:rPr>
        <w:t xml:space="preserve">saji, hal ini diasumsikan karena kantin masih banyak menjual makanan </w:t>
      </w:r>
      <w:r w:rsidRPr="00B236EA">
        <w:rPr>
          <w:rFonts w:ascii="Times New Roman" w:hAnsi="Times New Roman" w:cs="Times New Roman"/>
          <w:i/>
          <w:iCs/>
          <w:sz w:val="24"/>
          <w:szCs w:val="24"/>
        </w:rPr>
        <w:t>Junk</w:t>
      </w:r>
      <w:r w:rsidR="00B236EA" w:rsidRPr="00B236EA">
        <w:rPr>
          <w:rFonts w:ascii="Times New Roman" w:hAnsi="Times New Roman" w:cs="Times New Roman"/>
          <w:i/>
          <w:iCs/>
          <w:sz w:val="24"/>
          <w:szCs w:val="24"/>
          <w:lang w:val="en-US"/>
        </w:rPr>
        <w:t xml:space="preserve"> </w:t>
      </w:r>
      <w:r w:rsidRPr="00B236EA">
        <w:rPr>
          <w:rFonts w:ascii="Times New Roman" w:hAnsi="Times New Roman" w:cs="Times New Roman"/>
          <w:i/>
          <w:iCs/>
          <w:sz w:val="24"/>
          <w:szCs w:val="24"/>
        </w:rPr>
        <w:t>food</w:t>
      </w:r>
      <w:r w:rsidRPr="00B85679">
        <w:rPr>
          <w:rFonts w:ascii="Times New Roman" w:hAnsi="Times New Roman" w:cs="Times New Roman"/>
          <w:sz w:val="24"/>
          <w:szCs w:val="24"/>
        </w:rPr>
        <w:t xml:space="preserve"> dan minuman berwarna yang dapat menarik minat siswa untuk dikunsumsi. </w:t>
      </w:r>
      <w:r w:rsidRPr="00B85679">
        <w:rPr>
          <w:rFonts w:ascii="Times New Roman" w:hAnsi="Times New Roman" w:cs="Times New Roman"/>
          <w:sz w:val="24"/>
          <w:szCs w:val="24"/>
          <w:lang w:val="ms"/>
        </w:rPr>
        <w:t xml:space="preserve">Pada </w:t>
      </w:r>
      <w:r w:rsidRPr="00B85679">
        <w:rPr>
          <w:rFonts w:ascii="Times New Roman" w:hAnsi="Times New Roman" w:cs="Times New Roman"/>
          <w:sz w:val="24"/>
          <w:szCs w:val="24"/>
          <w:lang w:val="ms"/>
        </w:rPr>
        <w:lastRenderedPageBreak/>
        <w:t>penelitian ini</w:t>
      </w:r>
      <w:r w:rsidR="00B236EA">
        <w:rPr>
          <w:rFonts w:ascii="Times New Roman" w:hAnsi="Times New Roman" w:cs="Times New Roman"/>
          <w:sz w:val="24"/>
          <w:szCs w:val="24"/>
          <w:lang w:val="ms"/>
        </w:rPr>
        <w:t xml:space="preserve"> juga ditemukan </w:t>
      </w:r>
      <w:r w:rsidRPr="00B85679">
        <w:rPr>
          <w:rFonts w:ascii="Times New Roman" w:hAnsi="Times New Roman" w:cs="Times New Roman"/>
          <w:sz w:val="24"/>
          <w:szCs w:val="24"/>
          <w:lang w:val="ms"/>
        </w:rPr>
        <w:t xml:space="preserve"> sebagian besar responden memiliki aktifitas fisik yang kurang. Menurut asumsi peneliti kurangnya aktivitas fisik dikarenakan </w:t>
      </w:r>
      <w:r w:rsidRPr="00B85679">
        <w:rPr>
          <w:rFonts w:ascii="Times New Roman" w:hAnsi="Times New Roman" w:cs="Times New Roman"/>
          <w:sz w:val="24"/>
          <w:szCs w:val="24"/>
        </w:rPr>
        <w:t>pengaruh</w:t>
      </w:r>
      <w:r w:rsidRPr="00B85679">
        <w:rPr>
          <w:rFonts w:ascii="Times New Roman" w:hAnsi="Times New Roman" w:cs="Times New Roman"/>
          <w:sz w:val="24"/>
          <w:szCs w:val="24"/>
          <w:lang w:val="ms"/>
        </w:rPr>
        <w:t xml:space="preserve"> gadget, sehingga </w:t>
      </w:r>
      <w:r w:rsidRPr="00B85679">
        <w:rPr>
          <w:rFonts w:ascii="Times New Roman" w:hAnsi="Times New Roman" w:cs="Times New Roman"/>
          <w:sz w:val="24"/>
          <w:szCs w:val="24"/>
        </w:rPr>
        <w:t>responden</w:t>
      </w:r>
      <w:r w:rsidRPr="00B85679">
        <w:rPr>
          <w:rFonts w:ascii="Times New Roman" w:hAnsi="Times New Roman" w:cs="Times New Roman"/>
          <w:sz w:val="24"/>
          <w:szCs w:val="24"/>
          <w:lang w:val="ms"/>
        </w:rPr>
        <w:t xml:space="preserve"> kurang memiliki minat untuk melakukan aktivitas diluar rumah.</w:t>
      </w:r>
    </w:p>
    <w:p w14:paraId="3387C20E" w14:textId="2218A903" w:rsidR="00B85679" w:rsidRPr="00B85679" w:rsidRDefault="00B85679" w:rsidP="00B236EA">
      <w:pPr>
        <w:pStyle w:val="ListParagraph"/>
        <w:tabs>
          <w:tab w:val="left" w:pos="709"/>
        </w:tabs>
        <w:ind w:left="0"/>
        <w:jc w:val="both"/>
        <w:rPr>
          <w:rFonts w:ascii="Times New Roman" w:hAnsi="Times New Roman" w:cs="Times New Roman"/>
          <w:sz w:val="24"/>
          <w:szCs w:val="24"/>
          <w:lang w:val="en-ID"/>
        </w:rPr>
      </w:pPr>
      <w:r w:rsidRPr="00B85679">
        <w:rPr>
          <w:rFonts w:ascii="Times New Roman" w:hAnsi="Times New Roman" w:cs="Times New Roman"/>
          <w:sz w:val="24"/>
          <w:szCs w:val="24"/>
          <w:lang w:val="ms"/>
        </w:rPr>
        <w:tab/>
      </w:r>
      <w:proofErr w:type="spellStart"/>
      <w:r w:rsidRPr="00B85679">
        <w:rPr>
          <w:rFonts w:ascii="Times New Roman" w:hAnsi="Times New Roman" w:cs="Times New Roman"/>
          <w:sz w:val="24"/>
          <w:szCs w:val="24"/>
          <w:lang w:val="en-ID"/>
        </w:rPr>
        <w:t>Menurut</w:t>
      </w:r>
      <w:proofErr w:type="spellEnd"/>
      <w:r w:rsidRPr="00B85679">
        <w:rPr>
          <w:rFonts w:ascii="Times New Roman" w:hAnsi="Times New Roman" w:cs="Times New Roman"/>
          <w:sz w:val="24"/>
          <w:szCs w:val="24"/>
          <w:lang w:val="en-ID"/>
        </w:rPr>
        <w:t xml:space="preserve"> WHO </w:t>
      </w:r>
      <w:proofErr w:type="spellStart"/>
      <w:r w:rsidRPr="00B85679">
        <w:rPr>
          <w:rFonts w:ascii="Times New Roman" w:hAnsi="Times New Roman" w:cs="Times New Roman"/>
          <w:sz w:val="24"/>
          <w:szCs w:val="24"/>
          <w:lang w:val="en-ID"/>
        </w:rPr>
        <w:t>aktifitas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fisik</w:t>
      </w:r>
      <w:proofErr w:type="spellEnd"/>
      <w:r w:rsidRPr="00B85679">
        <w:rPr>
          <w:rFonts w:ascii="Times New Roman" w:hAnsi="Times New Roman" w:cs="Times New Roman"/>
          <w:sz w:val="24"/>
          <w:szCs w:val="24"/>
          <w:lang w:val="en-ID"/>
        </w:rPr>
        <w:t xml:space="preserve"> (</w:t>
      </w:r>
      <w:r w:rsidRPr="00B85679">
        <w:rPr>
          <w:rFonts w:ascii="Times New Roman" w:hAnsi="Times New Roman" w:cs="Times New Roman"/>
          <w:i/>
          <w:iCs/>
          <w:sz w:val="24"/>
          <w:szCs w:val="24"/>
          <w:lang w:val="en-ID"/>
        </w:rPr>
        <w:t>physical activity</w:t>
      </w:r>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merupakan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gerakan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tubuh</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dihasilkan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otot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rangka</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memerlukan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pengeluaran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energi</w:t>
      </w:r>
      <w:proofErr w:type="spellEnd"/>
      <w:r w:rsidRPr="00B85679">
        <w:rPr>
          <w:rFonts w:ascii="Times New Roman" w:hAnsi="Times New Roman" w:cs="Times New Roman"/>
          <w:sz w:val="24"/>
          <w:szCs w:val="24"/>
          <w:lang w:val="en-ID"/>
        </w:rPr>
        <w:t xml:space="preserve"> </w:t>
      </w:r>
      <w:r w:rsidRPr="00B85679">
        <w:rPr>
          <w:rFonts w:ascii="Times New Roman" w:hAnsi="Times New Roman" w:cs="Times New Roman"/>
          <w:sz w:val="24"/>
          <w:szCs w:val="24"/>
          <w:lang w:val="en-ID"/>
        </w:rPr>
        <w:fldChar w:fldCharType="begin" w:fldLock="1"/>
      </w:r>
      <w:r w:rsidRPr="00B85679">
        <w:rPr>
          <w:rFonts w:ascii="Times New Roman" w:hAnsi="Times New Roman" w:cs="Times New Roman"/>
          <w:sz w:val="24"/>
          <w:szCs w:val="24"/>
          <w:lang w:val="en-ID"/>
        </w:rPr>
        <w:instrText>ADDIN CSL_CITATION {"citationItems":[{"id":"ITEM-1","itemData":{"ISBN":"978-602-1650=02-8","author":[{"dropping-particle":"","family":"Welis","given":"Wilda","non-dropping-particle":"","parse-names":false,"suffix":""},{"dropping-particle":"","family":"Rifki","given":"Muhamad Sazeli","non-dropping-particle":"","parse-names":false,"suffix":""}],"id":"ITEM-1","issued":{"date-parts":[["0"]]},"title":"Gizi untuk Aktifitas Fisik dan Kebugaran","type":"book"},"uris":["http://www.mendeley.com/documents/?uuid=b4c0a32e-7aba-4b6f-908b-30eaa1d81811"]}],"mendeley":{"formattedCitation":"(Welis &amp; Rifki, n.d.)","plainTextFormattedCitation":"(Welis &amp; Rifki, n.d.)","previouslyFormattedCitation":"(Welis &amp; Rifki, n.d.)"},"properties":{"noteIndex":0},"schema":"https://github.com/citation-style-language/schema/raw/master/csl-citation.json"}</w:instrText>
      </w:r>
      <w:r w:rsidRPr="00B85679">
        <w:rPr>
          <w:rFonts w:ascii="Times New Roman" w:hAnsi="Times New Roman" w:cs="Times New Roman"/>
          <w:sz w:val="24"/>
          <w:szCs w:val="24"/>
          <w:lang w:val="en-ID"/>
        </w:rPr>
        <w:fldChar w:fldCharType="separate"/>
      </w:r>
      <w:r w:rsidRPr="00B85679">
        <w:rPr>
          <w:rFonts w:ascii="Times New Roman" w:hAnsi="Times New Roman" w:cs="Times New Roman"/>
          <w:noProof/>
          <w:sz w:val="24"/>
          <w:szCs w:val="24"/>
          <w:lang w:val="en-ID"/>
        </w:rPr>
        <w:t>(Welis &amp; Rifki, n.d.)</w:t>
      </w:r>
      <w:r w:rsidRPr="00B85679">
        <w:rPr>
          <w:rFonts w:ascii="Times New Roman" w:hAnsi="Times New Roman" w:cs="Times New Roman"/>
          <w:sz w:val="24"/>
          <w:szCs w:val="24"/>
          <w:lang w:val="en-ID"/>
        </w:rPr>
        <w:fldChar w:fldCharType="end"/>
      </w:r>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Aktifitas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fisik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seseorang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dipengaruhi</w:t>
      </w:r>
      <w:proofErr w:type="spellEnd"/>
      <w:r w:rsidRPr="00B85679">
        <w:rPr>
          <w:rFonts w:ascii="Times New Roman" w:hAnsi="Times New Roman" w:cs="Times New Roman"/>
          <w:sz w:val="24"/>
          <w:szCs w:val="24"/>
          <w:lang w:val="en-ID"/>
        </w:rPr>
        <w:t xml:space="preserve"> oleh </w:t>
      </w:r>
      <w:proofErr w:type="spellStart"/>
      <w:r w:rsidRPr="00B85679">
        <w:rPr>
          <w:rFonts w:ascii="Times New Roman" w:hAnsi="Times New Roman" w:cs="Times New Roman"/>
          <w:sz w:val="24"/>
          <w:szCs w:val="24"/>
          <w:lang w:val="en-ID"/>
        </w:rPr>
        <w:t>berbagai</w:t>
      </w:r>
      <w:proofErr w:type="spellEnd"/>
      <w:r w:rsidRPr="00B85679">
        <w:rPr>
          <w:rFonts w:ascii="Times New Roman" w:hAnsi="Times New Roman" w:cs="Times New Roman"/>
          <w:sz w:val="24"/>
          <w:szCs w:val="24"/>
          <w:lang w:val="en-ID"/>
        </w:rPr>
        <w:t xml:space="preserve"> </w:t>
      </w:r>
      <w:r w:rsidR="00B236EA">
        <w:rPr>
          <w:rFonts w:ascii="Times New Roman" w:hAnsi="Times New Roman" w:cs="Times New Roman"/>
          <w:sz w:val="24"/>
          <w:szCs w:val="24"/>
          <w:lang w:val="en-ID"/>
        </w:rPr>
        <w:t xml:space="preserve">factor </w:t>
      </w:r>
      <w:proofErr w:type="spellStart"/>
      <w:r w:rsidR="00B236EA">
        <w:rPr>
          <w:rFonts w:ascii="Times New Roman" w:hAnsi="Times New Roman" w:cs="Times New Roman"/>
          <w:sz w:val="24"/>
          <w:szCs w:val="24"/>
          <w:lang w:val="en-ID"/>
        </w:rPr>
        <w:t>b</w:t>
      </w:r>
      <w:r w:rsidRPr="00B85679">
        <w:rPr>
          <w:rFonts w:ascii="Times New Roman" w:hAnsi="Times New Roman" w:cs="Times New Roman"/>
          <w:sz w:val="24"/>
          <w:szCs w:val="24"/>
          <w:lang w:val="en-ID"/>
        </w:rPr>
        <w:t>aik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faktor</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lingkungan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makro</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lingkungan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mikro</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maupun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faktor</w:t>
      </w:r>
      <w:proofErr w:type="spellEnd"/>
      <w:r w:rsidRPr="00B85679">
        <w:rPr>
          <w:rFonts w:ascii="Times New Roman" w:hAnsi="Times New Roman" w:cs="Times New Roman"/>
          <w:sz w:val="24"/>
          <w:szCs w:val="24"/>
          <w:lang w:val="en-ID"/>
        </w:rPr>
        <w:t xml:space="preserve"> individual. </w:t>
      </w:r>
      <w:proofErr w:type="spellStart"/>
      <w:r w:rsidRPr="00B85679">
        <w:rPr>
          <w:rFonts w:ascii="Times New Roman" w:hAnsi="Times New Roman" w:cs="Times New Roman"/>
          <w:sz w:val="24"/>
          <w:szCs w:val="24"/>
          <w:lang w:val="en-ID"/>
        </w:rPr>
        <w:t>Secara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lingkungan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makro</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faktor</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so</w:t>
      </w:r>
      <w:r w:rsidR="00B236EA">
        <w:rPr>
          <w:rFonts w:ascii="Times New Roman" w:hAnsi="Times New Roman" w:cs="Times New Roman"/>
          <w:sz w:val="24"/>
          <w:szCs w:val="24"/>
          <w:lang w:val="en-ID"/>
        </w:rPr>
        <w:t>s</w:t>
      </w:r>
      <w:r w:rsidRPr="00B85679">
        <w:rPr>
          <w:rFonts w:ascii="Times New Roman" w:hAnsi="Times New Roman" w:cs="Times New Roman"/>
          <w:sz w:val="24"/>
          <w:szCs w:val="24"/>
          <w:lang w:val="en-ID"/>
        </w:rPr>
        <w:t>ial</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ekonomi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berpengaruh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terhadap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aktifitas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fisik</w:t>
      </w:r>
      <w:proofErr w:type="spellEnd"/>
      <w:r w:rsidRPr="00B85679">
        <w:rPr>
          <w:rFonts w:ascii="Times New Roman" w:hAnsi="Times New Roman" w:cs="Times New Roman"/>
          <w:sz w:val="24"/>
          <w:szCs w:val="24"/>
          <w:lang w:val="en-ID"/>
        </w:rPr>
        <w:t xml:space="preserve">. Pada </w:t>
      </w:r>
      <w:proofErr w:type="spellStart"/>
      <w:r w:rsidRPr="00B85679">
        <w:rPr>
          <w:rFonts w:ascii="Times New Roman" w:hAnsi="Times New Roman" w:cs="Times New Roman"/>
          <w:sz w:val="24"/>
          <w:szCs w:val="24"/>
          <w:lang w:val="en-ID"/>
        </w:rPr>
        <w:t>kelompok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masyarakat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latar</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belakang</w:t>
      </w:r>
      <w:proofErr w:type="spellEnd"/>
      <w:r w:rsidRPr="00B85679">
        <w:rPr>
          <w:rFonts w:ascii="Times New Roman" w:hAnsi="Times New Roman" w:cs="Times New Roman"/>
          <w:sz w:val="24"/>
          <w:szCs w:val="24"/>
          <w:lang w:val="en-ID"/>
        </w:rPr>
        <w:t xml:space="preserve"> social </w:t>
      </w:r>
      <w:proofErr w:type="spellStart"/>
      <w:r w:rsidRPr="00B85679">
        <w:rPr>
          <w:rFonts w:ascii="Times New Roman" w:hAnsi="Times New Roman" w:cs="Times New Roman"/>
          <w:sz w:val="24"/>
          <w:szCs w:val="24"/>
          <w:lang w:val="en-ID"/>
        </w:rPr>
        <w:t>ekonomi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relatif</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rendah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memiliki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waktu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luang</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relatif</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sedikit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bila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dibandingkan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masyarakat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latar</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belakang</w:t>
      </w:r>
      <w:proofErr w:type="spellEnd"/>
      <w:r w:rsidRPr="00B85679">
        <w:rPr>
          <w:rFonts w:ascii="Times New Roman" w:hAnsi="Times New Roman" w:cs="Times New Roman"/>
          <w:sz w:val="24"/>
          <w:szCs w:val="24"/>
          <w:lang w:val="en-ID"/>
        </w:rPr>
        <w:t xml:space="preserve"> social </w:t>
      </w:r>
      <w:proofErr w:type="spellStart"/>
      <w:r w:rsidRPr="00B85679">
        <w:rPr>
          <w:rFonts w:ascii="Times New Roman" w:hAnsi="Times New Roman" w:cs="Times New Roman"/>
          <w:sz w:val="24"/>
          <w:szCs w:val="24"/>
          <w:lang w:val="en-ID"/>
        </w:rPr>
        <w:t>ekonomi</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relatif</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lebih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baik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Sehingga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kesempatan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kelompok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so</w:t>
      </w:r>
      <w:r w:rsidR="00B236EA">
        <w:rPr>
          <w:rFonts w:ascii="Times New Roman" w:hAnsi="Times New Roman" w:cs="Times New Roman"/>
          <w:sz w:val="24"/>
          <w:szCs w:val="24"/>
          <w:lang w:val="en-ID"/>
        </w:rPr>
        <w:t>s</w:t>
      </w:r>
      <w:r w:rsidRPr="00B85679">
        <w:rPr>
          <w:rFonts w:ascii="Times New Roman" w:hAnsi="Times New Roman" w:cs="Times New Roman"/>
          <w:sz w:val="24"/>
          <w:szCs w:val="24"/>
          <w:lang w:val="en-ID"/>
        </w:rPr>
        <w:t>ial</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ekonomi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rendah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untuk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melakukan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aktifitas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fisik</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terprogram</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serta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terukur</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tentu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lebih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rendah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bila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dibandingkan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kelompok</w:t>
      </w:r>
      <w:proofErr w:type="spellEnd"/>
      <w:r w:rsidRPr="00B85679">
        <w:rPr>
          <w:rFonts w:ascii="Times New Roman" w:hAnsi="Times New Roman" w:cs="Times New Roman"/>
          <w:sz w:val="24"/>
          <w:szCs w:val="24"/>
          <w:lang w:val="en-ID"/>
        </w:rPr>
        <w:t xml:space="preserve"> social </w:t>
      </w:r>
      <w:proofErr w:type="spellStart"/>
      <w:r w:rsidRPr="00B85679">
        <w:rPr>
          <w:rFonts w:ascii="Times New Roman" w:hAnsi="Times New Roman" w:cs="Times New Roman"/>
          <w:sz w:val="24"/>
          <w:szCs w:val="24"/>
          <w:lang w:val="en-ID"/>
        </w:rPr>
        <w:t>ekonomi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tinggi</w:t>
      </w:r>
      <w:proofErr w:type="spellEnd"/>
    </w:p>
    <w:p w14:paraId="15C02D3F" w14:textId="7846B673" w:rsidR="00B85679" w:rsidRPr="00B85679" w:rsidRDefault="00B85679" w:rsidP="00B85679">
      <w:pPr>
        <w:pStyle w:val="ListParagraph"/>
        <w:ind w:left="0"/>
        <w:jc w:val="both"/>
        <w:rPr>
          <w:rFonts w:ascii="Times New Roman" w:hAnsi="Times New Roman" w:cs="Times New Roman"/>
          <w:sz w:val="24"/>
          <w:szCs w:val="24"/>
          <w:lang w:val="en-ID"/>
        </w:rPr>
      </w:pPr>
      <w:r w:rsidRPr="00B85679">
        <w:rPr>
          <w:rFonts w:ascii="Times New Roman" w:hAnsi="Times New Roman" w:cs="Times New Roman"/>
          <w:sz w:val="24"/>
          <w:szCs w:val="24"/>
          <w:lang w:val="en-ID"/>
        </w:rPr>
        <w:tab/>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termasuk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kelompok</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rentan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terhadap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kualitas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hidup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sehat</w:t>
      </w:r>
      <w:proofErr w:type="spellEnd"/>
      <w:r w:rsidRPr="00B85679">
        <w:rPr>
          <w:rFonts w:ascii="Times New Roman" w:hAnsi="Times New Roman" w:cs="Times New Roman"/>
          <w:sz w:val="24"/>
          <w:szCs w:val="24"/>
          <w:lang w:val="en-ID"/>
        </w:rPr>
        <w:t xml:space="preserve">. Banyak </w:t>
      </w:r>
      <w:proofErr w:type="spellStart"/>
      <w:r w:rsidRPr="00B85679">
        <w:rPr>
          <w:rFonts w:ascii="Times New Roman" w:hAnsi="Times New Roman" w:cs="Times New Roman"/>
          <w:sz w:val="24"/>
          <w:szCs w:val="24"/>
          <w:lang w:val="en-ID"/>
        </w:rPr>
        <w:t>faktor</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mempengaruhi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dalam</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menerapkan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gaya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hidup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seperti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pengaruh</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iklan</w:t>
      </w:r>
      <w:proofErr w:type="spellEnd"/>
      <w:r w:rsidRPr="00B85679">
        <w:rPr>
          <w:rFonts w:ascii="Times New Roman" w:hAnsi="Times New Roman" w:cs="Times New Roman"/>
          <w:sz w:val="24"/>
          <w:szCs w:val="24"/>
          <w:lang w:val="en-ID"/>
        </w:rPr>
        <w:t xml:space="preserve"> di </w:t>
      </w:r>
      <w:proofErr w:type="spellStart"/>
      <w:r w:rsidRPr="00B85679">
        <w:rPr>
          <w:rFonts w:ascii="Times New Roman" w:hAnsi="Times New Roman" w:cs="Times New Roman"/>
          <w:sz w:val="24"/>
          <w:szCs w:val="24"/>
          <w:lang w:val="en-ID"/>
        </w:rPr>
        <w:t>berbagai</w:t>
      </w:r>
      <w:proofErr w:type="spellEnd"/>
      <w:r w:rsidRPr="00B85679">
        <w:rPr>
          <w:rFonts w:ascii="Times New Roman" w:hAnsi="Times New Roman" w:cs="Times New Roman"/>
          <w:sz w:val="24"/>
          <w:szCs w:val="24"/>
          <w:lang w:val="en-ID"/>
        </w:rPr>
        <w:t xml:space="preserve"> media </w:t>
      </w:r>
      <w:proofErr w:type="spellStart"/>
      <w:r w:rsidRPr="00B85679">
        <w:rPr>
          <w:rFonts w:ascii="Times New Roman" w:hAnsi="Times New Roman" w:cs="Times New Roman"/>
          <w:sz w:val="24"/>
          <w:szCs w:val="24"/>
          <w:lang w:val="en-ID"/>
        </w:rPr>
        <w:t>akan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mendorong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pada </w:t>
      </w:r>
      <w:proofErr w:type="spellStart"/>
      <w:r w:rsidRPr="00B85679">
        <w:rPr>
          <w:rFonts w:ascii="Times New Roman" w:hAnsi="Times New Roman" w:cs="Times New Roman"/>
          <w:sz w:val="24"/>
          <w:szCs w:val="24"/>
          <w:lang w:val="en-ID"/>
        </w:rPr>
        <w:t>gaya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hidup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mengandung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risiko</w:t>
      </w:r>
      <w:proofErr w:type="spellEnd"/>
      <w:r w:rsidRPr="00B85679">
        <w:rPr>
          <w:rFonts w:ascii="Times New Roman" w:hAnsi="Times New Roman" w:cs="Times New Roman"/>
          <w:sz w:val="24"/>
          <w:szCs w:val="24"/>
          <w:lang w:val="en-ID"/>
        </w:rPr>
        <w:t xml:space="preserve"> (</w:t>
      </w:r>
      <w:r w:rsidRPr="00B85679">
        <w:rPr>
          <w:rFonts w:ascii="Times New Roman" w:hAnsi="Times New Roman" w:cs="Times New Roman"/>
          <w:i/>
          <w:iCs/>
          <w:sz w:val="24"/>
          <w:szCs w:val="24"/>
          <w:lang w:val="en-ID"/>
        </w:rPr>
        <w:t xml:space="preserve">risk- taking </w:t>
      </w:r>
      <w:proofErr w:type="spellStart"/>
      <w:r w:rsidRPr="00B85679">
        <w:rPr>
          <w:rFonts w:ascii="Times New Roman" w:hAnsi="Times New Roman" w:cs="Times New Roman"/>
          <w:i/>
          <w:iCs/>
          <w:sz w:val="24"/>
          <w:szCs w:val="24"/>
          <w:lang w:val="en-ID"/>
        </w:rPr>
        <w:t>behavior</w:t>
      </w:r>
      <w:proofErr w:type="spellEnd"/>
      <w:r w:rsidRPr="00B85679">
        <w:rPr>
          <w:rFonts w:ascii="Times New Roman" w:hAnsi="Times New Roman" w:cs="Times New Roman"/>
          <w:i/>
          <w:iCs/>
          <w:sz w:val="24"/>
          <w:szCs w:val="24"/>
          <w:lang w:val="en-ID"/>
        </w:rPr>
        <w:t xml:space="preserve">). </w:t>
      </w:r>
      <w:proofErr w:type="spellStart"/>
      <w:r w:rsidRPr="00B85679">
        <w:rPr>
          <w:rFonts w:ascii="Times New Roman" w:hAnsi="Times New Roman" w:cs="Times New Roman"/>
          <w:sz w:val="24"/>
          <w:szCs w:val="24"/>
          <w:lang w:val="en-ID"/>
        </w:rPr>
        <w:t>Petugas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kesehatan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diharapkan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mampu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mengembangkan</w:t>
      </w:r>
      <w:proofErr w:type="spellEnd"/>
      <w:r w:rsidRPr="00B85679">
        <w:rPr>
          <w:rFonts w:ascii="Times New Roman" w:hAnsi="Times New Roman" w:cs="Times New Roman"/>
          <w:sz w:val="24"/>
          <w:szCs w:val="24"/>
          <w:lang w:val="en-ID"/>
        </w:rPr>
        <w:t xml:space="preserve"> model </w:t>
      </w:r>
      <w:proofErr w:type="spellStart"/>
      <w:r w:rsidRPr="00B85679">
        <w:rPr>
          <w:rFonts w:ascii="Times New Roman" w:hAnsi="Times New Roman" w:cs="Times New Roman"/>
          <w:sz w:val="24"/>
          <w:szCs w:val="24"/>
          <w:lang w:val="en-ID"/>
        </w:rPr>
        <w:t>pelayanan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kesehatan</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bersifat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komunikatif</w:t>
      </w:r>
      <w:proofErr w:type="spellEnd"/>
      <w:r w:rsidRPr="00B85679">
        <w:rPr>
          <w:rFonts w:ascii="Times New Roman" w:hAnsi="Times New Roman" w:cs="Times New Roman"/>
          <w:sz w:val="24"/>
          <w:szCs w:val="24"/>
          <w:lang w:val="en-ID"/>
        </w:rPr>
        <w:t xml:space="preserve"> dan </w:t>
      </w:r>
      <w:proofErr w:type="spellStart"/>
      <w:r w:rsidRPr="00B85679">
        <w:rPr>
          <w:rFonts w:ascii="Times New Roman" w:hAnsi="Times New Roman" w:cs="Times New Roman"/>
          <w:sz w:val="24"/>
          <w:szCs w:val="24"/>
          <w:lang w:val="en-ID"/>
        </w:rPr>
        <w:t>edukatif</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sesuai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karakteristik</w:t>
      </w:r>
      <w:proofErr w:type="spellEnd"/>
      <w:r w:rsidRPr="00B85679">
        <w:rPr>
          <w:rFonts w:ascii="Times New Roman" w:hAnsi="Times New Roman" w:cs="Times New Roman"/>
          <w:sz w:val="24"/>
          <w:szCs w:val="24"/>
          <w:lang w:val="en-ID"/>
        </w:rPr>
        <w:t xml:space="preserve"> dan </w:t>
      </w:r>
      <w:proofErr w:type="spellStart"/>
      <w:r w:rsidRPr="00B85679">
        <w:rPr>
          <w:rFonts w:ascii="Times New Roman" w:hAnsi="Times New Roman" w:cs="Times New Roman"/>
          <w:sz w:val="24"/>
          <w:szCs w:val="24"/>
          <w:lang w:val="en-ID"/>
        </w:rPr>
        <w:t>kebutuhan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Pendekatan</w:t>
      </w:r>
      <w:proofErr w:type="spellEnd"/>
      <w:r w:rsidRPr="00B85679">
        <w:rPr>
          <w:rFonts w:ascii="Times New Roman" w:hAnsi="Times New Roman" w:cs="Times New Roman"/>
          <w:sz w:val="24"/>
          <w:szCs w:val="24"/>
          <w:lang w:val="en-ID"/>
        </w:rPr>
        <w:t xml:space="preserve"> model </w:t>
      </w:r>
      <w:proofErr w:type="spellStart"/>
      <w:r w:rsidRPr="00B85679">
        <w:rPr>
          <w:rFonts w:ascii="Times New Roman" w:hAnsi="Times New Roman" w:cs="Times New Roman"/>
          <w:sz w:val="24"/>
          <w:szCs w:val="24"/>
          <w:lang w:val="en-ID"/>
        </w:rPr>
        <w:t>tersebut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dapat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mendorong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dalam</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menerapkan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hidup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sehat</w:t>
      </w:r>
      <w:proofErr w:type="spellEnd"/>
      <w:r w:rsidRPr="00B85679">
        <w:rPr>
          <w:rFonts w:ascii="Times New Roman" w:hAnsi="Times New Roman" w:cs="Times New Roman"/>
          <w:sz w:val="24"/>
          <w:szCs w:val="24"/>
          <w:lang w:val="en-ID"/>
        </w:rPr>
        <w:t xml:space="preserve"> (</w:t>
      </w:r>
      <w:proofErr w:type="spellStart"/>
      <w:r w:rsidRPr="00B236EA">
        <w:rPr>
          <w:rFonts w:ascii="Times New Roman" w:hAnsi="Times New Roman" w:cs="Times New Roman"/>
          <w:i/>
          <w:iCs/>
          <w:sz w:val="24"/>
          <w:szCs w:val="24"/>
          <w:lang w:val="en-ID"/>
        </w:rPr>
        <w:t>behavioral</w:t>
      </w:r>
      <w:proofErr w:type="spellEnd"/>
      <w:r w:rsidRPr="00B236EA">
        <w:rPr>
          <w:rFonts w:ascii="Times New Roman" w:hAnsi="Times New Roman" w:cs="Times New Roman"/>
          <w:i/>
          <w:iCs/>
          <w:sz w:val="24"/>
          <w:szCs w:val="24"/>
          <w:lang w:val="en-ID"/>
        </w:rPr>
        <w:t xml:space="preserve"> health</w:t>
      </w:r>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Pelayanan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kesehatan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memerlukan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suatu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pendekatan</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bersifat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edukatif</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yaitu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memberikan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pendidikan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kesehatan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tentang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hidup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sehat</w:t>
      </w:r>
      <w:proofErr w:type="spellEnd"/>
      <w:r w:rsidRPr="00B85679">
        <w:rPr>
          <w:rFonts w:ascii="Times New Roman" w:hAnsi="Times New Roman" w:cs="Times New Roman"/>
          <w:sz w:val="24"/>
          <w:szCs w:val="24"/>
          <w:lang w:val="en-ID"/>
        </w:rPr>
        <w:t xml:space="preserve">. Selain </w:t>
      </w:r>
      <w:proofErr w:type="spellStart"/>
      <w:r w:rsidRPr="00B85679">
        <w:rPr>
          <w:rFonts w:ascii="Times New Roman" w:hAnsi="Times New Roman" w:cs="Times New Roman"/>
          <w:sz w:val="24"/>
          <w:szCs w:val="24"/>
          <w:lang w:val="en-ID"/>
        </w:rPr>
        <w:t>itu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pendekatan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komunikatif</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yaitu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suatu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interaksi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antara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petugas</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kesehatan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remaja</w:t>
      </w:r>
      <w:proofErr w:type="spellEnd"/>
      <w:r w:rsidRPr="00B85679">
        <w:rPr>
          <w:rFonts w:ascii="Times New Roman" w:hAnsi="Times New Roman" w:cs="Times New Roman"/>
          <w:sz w:val="24"/>
          <w:szCs w:val="24"/>
          <w:lang w:val="en-ID"/>
        </w:rPr>
        <w:t xml:space="preserve"> juga </w:t>
      </w:r>
      <w:proofErr w:type="spellStart"/>
      <w:r w:rsidRPr="00B85679">
        <w:rPr>
          <w:rFonts w:ascii="Times New Roman" w:hAnsi="Times New Roman" w:cs="Times New Roman"/>
          <w:sz w:val="24"/>
          <w:szCs w:val="24"/>
          <w:lang w:val="en-ID"/>
        </w:rPr>
        <w:t>diperlukan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sebagai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bentuk</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perhatian</w:t>
      </w:r>
      <w:proofErr w:type="spellEnd"/>
      <w:r w:rsidRPr="00B85679">
        <w:rPr>
          <w:rFonts w:ascii="Times New Roman" w:hAnsi="Times New Roman" w:cs="Times New Roman"/>
          <w:sz w:val="24"/>
          <w:szCs w:val="24"/>
          <w:lang w:val="en-ID"/>
        </w:rPr>
        <w:t xml:space="preserve"> pada </w:t>
      </w:r>
      <w:proofErr w:type="spellStart"/>
      <w:r w:rsidRPr="00B85679">
        <w:rPr>
          <w:rFonts w:ascii="Times New Roman" w:hAnsi="Times New Roman" w:cs="Times New Roman"/>
          <w:sz w:val="24"/>
          <w:szCs w:val="24"/>
          <w:lang w:val="en-ID"/>
        </w:rPr>
        <w:t>aspek</w:t>
      </w:r>
      <w:proofErr w:type="spellEnd"/>
      <w:r w:rsidRPr="00B85679">
        <w:rPr>
          <w:rFonts w:ascii="Times New Roman" w:hAnsi="Times New Roman" w:cs="Times New Roman"/>
          <w:sz w:val="24"/>
          <w:szCs w:val="24"/>
          <w:lang w:val="en-ID"/>
        </w:rPr>
        <w:t xml:space="preserve"> personal yang </w:t>
      </w:r>
      <w:proofErr w:type="spellStart"/>
      <w:r w:rsidRPr="00B85679">
        <w:rPr>
          <w:rFonts w:ascii="Times New Roman" w:hAnsi="Times New Roman" w:cs="Times New Roman"/>
          <w:sz w:val="24"/>
          <w:szCs w:val="24"/>
          <w:lang w:val="en-ID"/>
        </w:rPr>
        <w:t>mempunyai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peranan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sama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besar</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dengan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kecanggihan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teknologi</w:t>
      </w:r>
      <w:proofErr w:type="spellEnd"/>
      <w:r w:rsidRPr="00B85679">
        <w:rPr>
          <w:rFonts w:ascii="Times New Roman" w:hAnsi="Times New Roman" w:cs="Times New Roman"/>
          <w:sz w:val="24"/>
          <w:szCs w:val="24"/>
          <w:lang w:val="en-ID"/>
        </w:rPr>
        <w:t xml:space="preserve"> di </w:t>
      </w:r>
      <w:proofErr w:type="spellStart"/>
      <w:r w:rsidRPr="00B85679">
        <w:rPr>
          <w:rFonts w:ascii="Times New Roman" w:hAnsi="Times New Roman" w:cs="Times New Roman"/>
          <w:sz w:val="24"/>
          <w:szCs w:val="24"/>
          <w:lang w:val="en-ID"/>
        </w:rPr>
        <w:t>bidang</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kesehatan</w:t>
      </w:r>
      <w:proofErr w:type="spellEnd"/>
      <w:r w:rsidRPr="00B85679">
        <w:rPr>
          <w:rFonts w:ascii="Times New Roman" w:hAnsi="Times New Roman" w:cs="Times New Roman"/>
          <w:sz w:val="24"/>
          <w:szCs w:val="24"/>
          <w:lang w:val="en-ID"/>
        </w:rPr>
        <w:t xml:space="preserve"> (Jonas </w:t>
      </w:r>
      <w:proofErr w:type="spellStart"/>
      <w:r w:rsidRPr="00B85679">
        <w:rPr>
          <w:rFonts w:ascii="Times New Roman" w:hAnsi="Times New Roman" w:cs="Times New Roman"/>
          <w:sz w:val="24"/>
          <w:szCs w:val="24"/>
          <w:lang w:val="en-ID"/>
        </w:rPr>
        <w:t>dalam</w:t>
      </w:r>
      <w:proofErr w:type="spellEnd"/>
      <w:r w:rsidRPr="00B85679">
        <w:rPr>
          <w:rFonts w:ascii="Times New Roman" w:hAnsi="Times New Roman" w:cs="Times New Roman"/>
          <w:sz w:val="24"/>
          <w:szCs w:val="24"/>
          <w:lang w:val="en-ID"/>
        </w:rPr>
        <w:t xml:space="preserve"> Prokop, </w:t>
      </w:r>
      <w:proofErr w:type="spellStart"/>
      <w:r w:rsidRPr="00B85679">
        <w:rPr>
          <w:rFonts w:ascii="Times New Roman" w:hAnsi="Times New Roman" w:cs="Times New Roman"/>
          <w:sz w:val="24"/>
          <w:szCs w:val="24"/>
          <w:lang w:val="en-ID"/>
        </w:rPr>
        <w:t>dkk</w:t>
      </w:r>
      <w:proofErr w:type="spellEnd"/>
      <w:r w:rsidRPr="00B85679">
        <w:rPr>
          <w:rFonts w:ascii="Times New Roman" w:hAnsi="Times New Roman" w:cs="Times New Roman"/>
          <w:sz w:val="24"/>
          <w:szCs w:val="24"/>
          <w:lang w:val="en-ID"/>
        </w:rPr>
        <w:t xml:space="preserve">., 1991 </w:t>
      </w:r>
      <w:proofErr w:type="spellStart"/>
      <w:r w:rsidRPr="00B85679">
        <w:rPr>
          <w:rFonts w:ascii="Times New Roman" w:hAnsi="Times New Roman" w:cs="Times New Roman"/>
          <w:sz w:val="24"/>
          <w:szCs w:val="24"/>
          <w:lang w:val="en-ID"/>
        </w:rPr>
        <w:t>dalam</w:t>
      </w:r>
      <w:proofErr w:type="spellEnd"/>
      <w:r w:rsidRPr="00B85679">
        <w:rPr>
          <w:rFonts w:ascii="Times New Roman" w:hAnsi="Times New Roman" w:cs="Times New Roman"/>
          <w:sz w:val="24"/>
          <w:szCs w:val="24"/>
          <w:lang w:val="en-ID"/>
        </w:rPr>
        <w:t xml:space="preserve"> </w:t>
      </w:r>
      <w:r w:rsidRPr="00B85679">
        <w:rPr>
          <w:rFonts w:ascii="Times New Roman" w:hAnsi="Times New Roman" w:cs="Times New Roman"/>
          <w:sz w:val="24"/>
          <w:szCs w:val="24"/>
          <w:lang w:val="en-ID"/>
        </w:rPr>
        <w:fldChar w:fldCharType="begin" w:fldLock="1"/>
      </w:r>
      <w:r w:rsidRPr="00B85679">
        <w:rPr>
          <w:rFonts w:ascii="Times New Roman" w:hAnsi="Times New Roman" w:cs="Times New Roman"/>
          <w:sz w:val="24"/>
          <w:szCs w:val="24"/>
          <w:lang w:val="en-ID"/>
        </w:rPr>
        <w:instrText>ADDIN CSL_CITATION {"citationItems":[{"id":"ITEM-1","itemData":{"DOI":"10.33088/jmk.v13i2.572","ISSN":"1979-5750","abstract":"The clean and healthy behavior of adolescents is very low, even though adolescents are a very important stage of child development considering that adolescents enter growth sports or rapid development, apart from puberty. In this phase there is physical growth accompanied by mental cognitive development, psychological development and reproduction, which regulates the function of sexuality, so it is very important to implement clean and healthy behavior. The purpose of this study was to analyze the development of clean and healthy life behaviors among students of the Citra Medika Group Health Vocational School. The research method used in this study is an exploratory survey, with a sample size of 288 students with a sampling technique proportionate stratifired random sampling. The results showed that the clean and healthy lifestyle of the students was good as much as 77.1% with indicators of good hand washing behavior with soap as much as 91.8%, behavior using good healthy latrines as much as 97.6%, behavior doing sports or high physical activity. 53.4%, good mosquito larva eradication behavior as much as 63.7%, smoking behavior mostly do not smoke as much as 99.4%, all students do not consume drugs or as much as 100%, behavior throwing garbage in its place is good as much as 98.4% , behavior measuring body weight and height irregular as much as 73.8% and behavior of consuming good fruit and vegetables as much as 57.6%. Based on the results of the study, it can be seen that most of the students have a good clean and healthy lifestyle, this is because all students have gained good knowledge as well.","author":[{"dropping-particle":"","family":"Hikmah","given":"Nur","non-dropping-particle":"","parse-names":false,"suffix":""},{"dropping-particle":"","family":"Cahyaningrum","given":"Nopita","non-dropping-particle":"","parse-names":false,"suffix":""}],"container-title":"Jurnal Media Kesehatan","id":"ITEM-1","issue":"2","issued":{"date-parts":[["2020"]]},"page":"100-108","title":"Pengembangan Perilaku Hidup Bersih Dan Sehat Pada Siswa Smk Kesehatan Citra Medika Group","type":"article-journal","volume":"13"},"uris":["http://www.mendeley.com/documents/?uuid=906c6313-4069-4805-a813-e10e287a7764"]}],"mendeley":{"formattedCitation":"(Hikmah &amp; Cahyaningrum, 2020)","plainTextFormattedCitation":"(Hikmah &amp; Cahyaningrum, 2020)","previouslyFormattedCitation":"(Hikmah &amp; Cahyaningrum, 2020)"},"properties":{"noteIndex":0},"schema":"https://github.com/citation-style-language/schema/raw/master/csl-citation.json"}</w:instrText>
      </w:r>
      <w:r w:rsidRPr="00B85679">
        <w:rPr>
          <w:rFonts w:ascii="Times New Roman" w:hAnsi="Times New Roman" w:cs="Times New Roman"/>
          <w:sz w:val="24"/>
          <w:szCs w:val="24"/>
          <w:lang w:val="en-ID"/>
        </w:rPr>
        <w:fldChar w:fldCharType="separate"/>
      </w:r>
      <w:r w:rsidRPr="00B85679">
        <w:rPr>
          <w:rFonts w:ascii="Times New Roman" w:hAnsi="Times New Roman" w:cs="Times New Roman"/>
          <w:noProof/>
          <w:sz w:val="24"/>
          <w:szCs w:val="24"/>
          <w:lang w:val="en-ID"/>
        </w:rPr>
        <w:t>(Hikmah &amp; Cahyaningrum, 2020)</w:t>
      </w:r>
      <w:r w:rsidRPr="00B85679">
        <w:rPr>
          <w:rFonts w:ascii="Times New Roman" w:hAnsi="Times New Roman" w:cs="Times New Roman"/>
          <w:sz w:val="24"/>
          <w:szCs w:val="24"/>
          <w:lang w:val="en-ID"/>
        </w:rPr>
        <w:fldChar w:fldCharType="end"/>
      </w:r>
      <w:r w:rsidRPr="00B85679">
        <w:rPr>
          <w:rFonts w:ascii="Times New Roman" w:hAnsi="Times New Roman" w:cs="Times New Roman"/>
          <w:sz w:val="24"/>
          <w:szCs w:val="24"/>
          <w:lang w:val="en-ID"/>
        </w:rPr>
        <w:t>.</w:t>
      </w:r>
    </w:p>
    <w:p w14:paraId="08948635" w14:textId="730F32FD" w:rsidR="00B85679" w:rsidRPr="00B85679" w:rsidRDefault="00B85679" w:rsidP="00B85679">
      <w:pPr>
        <w:pStyle w:val="ListParagraph"/>
        <w:ind w:left="0"/>
        <w:jc w:val="both"/>
        <w:rPr>
          <w:rFonts w:ascii="Times New Roman" w:hAnsi="Times New Roman" w:cs="Times New Roman"/>
          <w:sz w:val="24"/>
          <w:szCs w:val="24"/>
          <w:lang w:val="en-ID"/>
        </w:rPr>
      </w:pPr>
      <w:r w:rsidRPr="00B85679">
        <w:rPr>
          <w:rFonts w:ascii="Times New Roman" w:hAnsi="Times New Roman" w:cs="Times New Roman"/>
          <w:sz w:val="24"/>
          <w:szCs w:val="24"/>
          <w:lang w:val="en-ID"/>
        </w:rPr>
        <w:tab/>
      </w:r>
      <w:r w:rsidR="00B236EA">
        <w:rPr>
          <w:rFonts w:ascii="Times New Roman" w:hAnsi="Times New Roman" w:cs="Times New Roman"/>
          <w:sz w:val="24"/>
          <w:szCs w:val="24"/>
          <w:lang w:val="en-ID"/>
        </w:rPr>
        <w:t xml:space="preserve">Dalam </w:t>
      </w:r>
      <w:proofErr w:type="spellStart"/>
      <w:r w:rsidR="00B236EA">
        <w:rPr>
          <w:rFonts w:ascii="Times New Roman" w:hAnsi="Times New Roman" w:cs="Times New Roman"/>
          <w:sz w:val="24"/>
          <w:szCs w:val="24"/>
          <w:lang w:val="en-ID"/>
        </w:rPr>
        <w:t>penelitian</w:t>
      </w:r>
      <w:proofErr w:type="spellEnd"/>
      <w:r w:rsidR="00B236EA">
        <w:rPr>
          <w:rFonts w:ascii="Times New Roman" w:hAnsi="Times New Roman" w:cs="Times New Roman"/>
          <w:sz w:val="24"/>
          <w:szCs w:val="24"/>
          <w:lang w:val="en-ID"/>
        </w:rPr>
        <w:t xml:space="preserve"> </w:t>
      </w:r>
      <w:proofErr w:type="spellStart"/>
      <w:r w:rsidR="00B236EA">
        <w:rPr>
          <w:rFonts w:ascii="Times New Roman" w:hAnsi="Times New Roman" w:cs="Times New Roman"/>
          <w:sz w:val="24"/>
          <w:szCs w:val="24"/>
          <w:lang w:val="en-ID"/>
        </w:rPr>
        <w:t>ini</w:t>
      </w:r>
      <w:proofErr w:type="spellEnd"/>
      <w:r w:rsidR="00B236EA">
        <w:rPr>
          <w:rFonts w:ascii="Times New Roman" w:hAnsi="Times New Roman" w:cs="Times New Roman"/>
          <w:sz w:val="24"/>
          <w:szCs w:val="24"/>
          <w:lang w:val="en-ID"/>
        </w:rPr>
        <w:t xml:space="preserve"> </w:t>
      </w:r>
      <w:proofErr w:type="spellStart"/>
      <w:r w:rsidR="00B236EA">
        <w:rPr>
          <w:rFonts w:ascii="Times New Roman" w:hAnsi="Times New Roman" w:cs="Times New Roman"/>
          <w:sz w:val="24"/>
          <w:szCs w:val="24"/>
          <w:lang w:val="en-ID"/>
        </w:rPr>
        <w:t>k</w:t>
      </w:r>
      <w:r w:rsidRPr="00B85679">
        <w:rPr>
          <w:rFonts w:ascii="Times New Roman" w:hAnsi="Times New Roman" w:cs="Times New Roman"/>
          <w:sz w:val="24"/>
          <w:szCs w:val="24"/>
          <w:lang w:val="en-ID"/>
        </w:rPr>
        <w:t>urangnya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informasi</w:t>
      </w:r>
      <w:proofErr w:type="spellEnd"/>
      <w:r w:rsidRPr="00B85679">
        <w:rPr>
          <w:rFonts w:ascii="Times New Roman" w:hAnsi="Times New Roman" w:cs="Times New Roman"/>
          <w:sz w:val="24"/>
          <w:szCs w:val="24"/>
          <w:lang w:val="en-ID"/>
        </w:rPr>
        <w:t xml:space="preserve"> dan </w:t>
      </w:r>
      <w:proofErr w:type="spellStart"/>
      <w:r w:rsidRPr="00B85679">
        <w:rPr>
          <w:rFonts w:ascii="Times New Roman" w:hAnsi="Times New Roman" w:cs="Times New Roman"/>
          <w:sz w:val="24"/>
          <w:szCs w:val="24"/>
          <w:lang w:val="en-ID"/>
        </w:rPr>
        <w:t>pendidikan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kesehatan</w:t>
      </w:r>
      <w:proofErr w:type="spellEnd"/>
      <w:r w:rsidRPr="00B85679">
        <w:rPr>
          <w:rFonts w:ascii="Times New Roman" w:hAnsi="Times New Roman" w:cs="Times New Roman"/>
          <w:sz w:val="24"/>
          <w:szCs w:val="24"/>
          <w:lang w:val="en-ID"/>
        </w:rPr>
        <w:t xml:space="preserve"> </w:t>
      </w:r>
      <w:r w:rsidR="00B236EA">
        <w:rPr>
          <w:rFonts w:ascii="Times New Roman" w:hAnsi="Times New Roman" w:cs="Times New Roman"/>
          <w:sz w:val="24"/>
          <w:szCs w:val="24"/>
          <w:lang w:val="en-ID"/>
        </w:rPr>
        <w:t xml:space="preserve">yang </w:t>
      </w:r>
      <w:proofErr w:type="spellStart"/>
      <w:r w:rsidR="00B236EA">
        <w:rPr>
          <w:rFonts w:ascii="Times New Roman" w:hAnsi="Times New Roman" w:cs="Times New Roman"/>
          <w:sz w:val="24"/>
          <w:szCs w:val="24"/>
          <w:lang w:val="en-ID"/>
        </w:rPr>
        <w:t>berkelanjutan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merupakan</w:t>
      </w:r>
      <w:proofErr w:type="spellEnd"/>
      <w:r w:rsidRPr="00B85679">
        <w:rPr>
          <w:rFonts w:ascii="Times New Roman" w:hAnsi="Times New Roman" w:cs="Times New Roman"/>
          <w:sz w:val="24"/>
          <w:szCs w:val="24"/>
          <w:lang w:val="en-ID"/>
        </w:rPr>
        <w:t xml:space="preserve"> salah </w:t>
      </w:r>
      <w:proofErr w:type="spellStart"/>
      <w:r w:rsidRPr="00B85679">
        <w:rPr>
          <w:rFonts w:ascii="Times New Roman" w:hAnsi="Times New Roman" w:cs="Times New Roman"/>
          <w:sz w:val="24"/>
          <w:szCs w:val="24"/>
          <w:lang w:val="en-ID"/>
        </w:rPr>
        <w:t>satu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fa</w:t>
      </w:r>
      <w:r>
        <w:rPr>
          <w:rFonts w:ascii="Times New Roman" w:hAnsi="Times New Roman" w:cs="Times New Roman"/>
          <w:sz w:val="24"/>
          <w:szCs w:val="24"/>
          <w:lang w:val="en-ID"/>
        </w:rPr>
        <w:t>k</w:t>
      </w:r>
      <w:r w:rsidRPr="00B85679">
        <w:rPr>
          <w:rFonts w:ascii="Times New Roman" w:hAnsi="Times New Roman" w:cs="Times New Roman"/>
          <w:sz w:val="24"/>
          <w:szCs w:val="24"/>
          <w:lang w:val="en-ID"/>
        </w:rPr>
        <w:t>tor</w:t>
      </w:r>
      <w:proofErr w:type="spellEnd"/>
      <w:r w:rsidRPr="00B85679">
        <w:rPr>
          <w:rFonts w:ascii="Times New Roman" w:hAnsi="Times New Roman" w:cs="Times New Roman"/>
          <w:sz w:val="24"/>
          <w:szCs w:val="24"/>
          <w:lang w:val="en-ID"/>
        </w:rPr>
        <w:t xml:space="preserve"> yang </w:t>
      </w:r>
      <w:proofErr w:type="spellStart"/>
      <w:r w:rsidR="00B236EA">
        <w:rPr>
          <w:rFonts w:ascii="Times New Roman" w:hAnsi="Times New Roman" w:cs="Times New Roman"/>
          <w:sz w:val="24"/>
          <w:szCs w:val="24"/>
          <w:lang w:val="en-ID"/>
        </w:rPr>
        <w:t>ikut</w:t>
      </w:r>
      <w:proofErr w:type="spellEnd"/>
      <w:r w:rsidR="00B236EA">
        <w:rPr>
          <w:rFonts w:ascii="Times New Roman" w:hAnsi="Times New Roman" w:cs="Times New Roman"/>
          <w:sz w:val="24"/>
          <w:szCs w:val="24"/>
          <w:lang w:val="en-ID"/>
        </w:rPr>
        <w:t xml:space="preserve"> </w:t>
      </w:r>
      <w:proofErr w:type="spellStart"/>
      <w:r w:rsidR="00B236EA">
        <w:rPr>
          <w:rFonts w:ascii="Times New Roman" w:hAnsi="Times New Roman" w:cs="Times New Roman"/>
          <w:sz w:val="24"/>
          <w:szCs w:val="24"/>
          <w:lang w:val="en-ID"/>
        </w:rPr>
        <w:t>berperan</w:t>
      </w:r>
      <w:proofErr w:type="spellEnd"/>
      <w:r w:rsidR="00B236EA">
        <w:rPr>
          <w:rFonts w:ascii="Times New Roman" w:hAnsi="Times New Roman" w:cs="Times New Roman"/>
          <w:sz w:val="24"/>
          <w:szCs w:val="24"/>
          <w:lang w:val="en-ID"/>
        </w:rPr>
        <w:t xml:space="preserve"> </w:t>
      </w:r>
      <w:proofErr w:type="spellStart"/>
      <w:r w:rsidR="00B236EA">
        <w:rPr>
          <w:rFonts w:ascii="Times New Roman" w:hAnsi="Times New Roman" w:cs="Times New Roman"/>
          <w:sz w:val="24"/>
          <w:szCs w:val="24"/>
          <w:lang w:val="en-ID"/>
        </w:rPr>
        <w:t>terhadap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hidup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bersih</w:t>
      </w:r>
      <w:proofErr w:type="spellEnd"/>
      <w:r w:rsidRPr="00B85679">
        <w:rPr>
          <w:rFonts w:ascii="Times New Roman" w:hAnsi="Times New Roman" w:cs="Times New Roman"/>
          <w:sz w:val="24"/>
          <w:szCs w:val="24"/>
          <w:lang w:val="en-ID"/>
        </w:rPr>
        <w:t xml:space="preserve"> dan </w:t>
      </w:r>
      <w:proofErr w:type="spellStart"/>
      <w:r w:rsidRPr="00B85679">
        <w:rPr>
          <w:rFonts w:ascii="Times New Roman" w:hAnsi="Times New Roman" w:cs="Times New Roman"/>
          <w:sz w:val="24"/>
          <w:szCs w:val="24"/>
          <w:lang w:val="en-ID"/>
        </w:rPr>
        <w:t>sehat</w:t>
      </w:r>
      <w:proofErr w:type="spellEnd"/>
      <w:r w:rsidRPr="00B85679">
        <w:rPr>
          <w:rFonts w:ascii="Times New Roman" w:hAnsi="Times New Roman" w:cs="Times New Roman"/>
          <w:sz w:val="24"/>
          <w:szCs w:val="24"/>
          <w:lang w:val="en-ID"/>
        </w:rPr>
        <w:t xml:space="preserve"> . </w:t>
      </w:r>
      <w:r>
        <w:rPr>
          <w:rFonts w:ascii="Times New Roman" w:hAnsi="Times New Roman" w:cs="Times New Roman"/>
          <w:sz w:val="24"/>
          <w:szCs w:val="24"/>
          <w:lang w:val="en-ID"/>
        </w:rPr>
        <w:t>O</w:t>
      </w:r>
      <w:r w:rsidRPr="00B85679">
        <w:rPr>
          <w:rFonts w:ascii="Times New Roman" w:hAnsi="Times New Roman" w:cs="Times New Roman"/>
          <w:sz w:val="24"/>
          <w:szCs w:val="24"/>
          <w:lang w:val="en-ID"/>
        </w:rPr>
        <w:t xml:space="preserve">leh </w:t>
      </w:r>
      <w:proofErr w:type="spellStart"/>
      <w:r w:rsidRPr="00B85679">
        <w:rPr>
          <w:rFonts w:ascii="Times New Roman" w:hAnsi="Times New Roman" w:cs="Times New Roman"/>
          <w:sz w:val="24"/>
          <w:szCs w:val="24"/>
          <w:lang w:val="en-ID"/>
        </w:rPr>
        <w:t>karena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itu</w:t>
      </w:r>
      <w:proofErr w:type="spellEnd"/>
      <w:r w:rsidRPr="00B85679">
        <w:rPr>
          <w:rFonts w:ascii="Times New Roman" w:hAnsi="Times New Roman" w:cs="Times New Roman"/>
          <w:sz w:val="24"/>
          <w:szCs w:val="24"/>
          <w:lang w:val="en-ID"/>
        </w:rPr>
        <w:t xml:space="preserve"> </w:t>
      </w:r>
      <w:proofErr w:type="spellStart"/>
      <w:r w:rsidR="00B236EA">
        <w:rPr>
          <w:rFonts w:ascii="Times New Roman" w:hAnsi="Times New Roman" w:cs="Times New Roman"/>
          <w:sz w:val="24"/>
          <w:szCs w:val="24"/>
          <w:lang w:val="en-ID"/>
        </w:rPr>
        <w:t>penting</w:t>
      </w:r>
      <w:proofErr w:type="spellEnd"/>
      <w:r w:rsidR="00B236EA">
        <w:rPr>
          <w:rFonts w:ascii="Times New Roman" w:hAnsi="Times New Roman" w:cs="Times New Roman"/>
          <w:sz w:val="24"/>
          <w:szCs w:val="24"/>
          <w:lang w:val="en-ID"/>
        </w:rPr>
        <w:t xml:space="preserve"> </w:t>
      </w:r>
      <w:proofErr w:type="spellStart"/>
      <w:r w:rsidR="00B236EA">
        <w:rPr>
          <w:rFonts w:ascii="Times New Roman" w:hAnsi="Times New Roman" w:cs="Times New Roman"/>
          <w:sz w:val="24"/>
          <w:szCs w:val="24"/>
          <w:lang w:val="en-ID"/>
        </w:rPr>
        <w:t>sekali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peran</w:t>
      </w:r>
      <w:proofErr w:type="spellEnd"/>
      <w:r w:rsidRPr="00B85679">
        <w:rPr>
          <w:rFonts w:ascii="Times New Roman" w:hAnsi="Times New Roman" w:cs="Times New Roman"/>
          <w:sz w:val="24"/>
          <w:szCs w:val="24"/>
          <w:lang w:val="en-ID"/>
        </w:rPr>
        <w:t xml:space="preserve"> guru dan </w:t>
      </w:r>
      <w:proofErr w:type="spellStart"/>
      <w:r w:rsidRPr="00B85679">
        <w:rPr>
          <w:rFonts w:ascii="Times New Roman" w:hAnsi="Times New Roman" w:cs="Times New Roman"/>
          <w:sz w:val="24"/>
          <w:szCs w:val="24"/>
          <w:lang w:val="en-ID"/>
        </w:rPr>
        <w:t>orangtua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serta</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lingkungan</w:t>
      </w:r>
      <w:proofErr w:type="spellEnd"/>
      <w:r w:rsidRPr="00B85679">
        <w:rPr>
          <w:rFonts w:ascii="Times New Roman" w:hAnsi="Times New Roman" w:cs="Times New Roman"/>
          <w:sz w:val="24"/>
          <w:szCs w:val="24"/>
          <w:lang w:val="en-ID"/>
        </w:rPr>
        <w:t xml:space="preserve"> yang </w:t>
      </w:r>
      <w:proofErr w:type="spellStart"/>
      <w:r w:rsidRPr="00B85679">
        <w:rPr>
          <w:rFonts w:ascii="Times New Roman" w:hAnsi="Times New Roman" w:cs="Times New Roman"/>
          <w:sz w:val="24"/>
          <w:szCs w:val="24"/>
          <w:lang w:val="en-ID"/>
        </w:rPr>
        <w:t>dapat</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mendukung</w:t>
      </w:r>
      <w:proofErr w:type="spellEnd"/>
      <w:r w:rsidRPr="00B85679">
        <w:rPr>
          <w:rFonts w:ascii="Times New Roman" w:hAnsi="Times New Roman" w:cs="Times New Roman"/>
          <w:sz w:val="24"/>
          <w:szCs w:val="24"/>
          <w:lang w:val="en-ID"/>
        </w:rPr>
        <w:t xml:space="preserve"> dan </w:t>
      </w:r>
      <w:proofErr w:type="spellStart"/>
      <w:r w:rsidRPr="00B85679">
        <w:rPr>
          <w:rFonts w:ascii="Times New Roman" w:hAnsi="Times New Roman" w:cs="Times New Roman"/>
          <w:sz w:val="24"/>
          <w:szCs w:val="24"/>
          <w:lang w:val="en-ID"/>
        </w:rPr>
        <w:t>me</w:t>
      </w:r>
      <w:r>
        <w:rPr>
          <w:rFonts w:ascii="Times New Roman" w:hAnsi="Times New Roman" w:cs="Times New Roman"/>
          <w:sz w:val="24"/>
          <w:szCs w:val="24"/>
          <w:lang w:val="en-ID"/>
        </w:rPr>
        <w:t>m</w:t>
      </w:r>
      <w:r w:rsidRPr="00B85679">
        <w:rPr>
          <w:rFonts w:ascii="Times New Roman" w:hAnsi="Times New Roman" w:cs="Times New Roman"/>
          <w:sz w:val="24"/>
          <w:szCs w:val="24"/>
          <w:lang w:val="en-ID"/>
        </w:rPr>
        <w:t>otivasi</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responden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dalam</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menerapkan</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perilaku</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hidup</w:t>
      </w:r>
      <w:proofErr w:type="spellEnd"/>
      <w:r w:rsidRPr="00B85679">
        <w:rPr>
          <w:rFonts w:ascii="Times New Roman" w:hAnsi="Times New Roman" w:cs="Times New Roman"/>
          <w:sz w:val="24"/>
          <w:szCs w:val="24"/>
          <w:lang w:val="en-ID"/>
        </w:rPr>
        <w:t xml:space="preserve"> </w:t>
      </w:r>
      <w:proofErr w:type="spellStart"/>
      <w:r w:rsidRPr="00B85679">
        <w:rPr>
          <w:rFonts w:ascii="Times New Roman" w:hAnsi="Times New Roman" w:cs="Times New Roman"/>
          <w:sz w:val="24"/>
          <w:szCs w:val="24"/>
          <w:lang w:val="en-ID"/>
        </w:rPr>
        <w:t>bersih</w:t>
      </w:r>
      <w:proofErr w:type="spellEnd"/>
      <w:r w:rsidRPr="00B85679">
        <w:rPr>
          <w:rFonts w:ascii="Times New Roman" w:hAnsi="Times New Roman" w:cs="Times New Roman"/>
          <w:sz w:val="24"/>
          <w:szCs w:val="24"/>
          <w:lang w:val="en-ID"/>
        </w:rPr>
        <w:t xml:space="preserve"> dan </w:t>
      </w:r>
      <w:proofErr w:type="spellStart"/>
      <w:r w:rsidRPr="00B85679">
        <w:rPr>
          <w:rFonts w:ascii="Times New Roman" w:hAnsi="Times New Roman" w:cs="Times New Roman"/>
          <w:sz w:val="24"/>
          <w:szCs w:val="24"/>
          <w:lang w:val="en-ID"/>
        </w:rPr>
        <w:t>sehat</w:t>
      </w:r>
      <w:proofErr w:type="spellEnd"/>
      <w:r w:rsidRPr="00B85679">
        <w:rPr>
          <w:rFonts w:ascii="Times New Roman" w:hAnsi="Times New Roman" w:cs="Times New Roman"/>
          <w:sz w:val="24"/>
          <w:szCs w:val="24"/>
          <w:lang w:val="en-ID"/>
        </w:rPr>
        <w:t>.</w:t>
      </w:r>
    </w:p>
    <w:p w14:paraId="37D84E58" w14:textId="77777777" w:rsidR="00B85679" w:rsidRPr="00B85679" w:rsidRDefault="00B85679" w:rsidP="00B85679">
      <w:pPr>
        <w:spacing w:line="240" w:lineRule="auto"/>
        <w:jc w:val="both"/>
        <w:rPr>
          <w:rFonts w:ascii="Times New Roman" w:hAnsi="Times New Roman" w:cs="Times New Roman"/>
          <w:sz w:val="24"/>
          <w:szCs w:val="24"/>
          <w:lang w:val="id-ID"/>
        </w:rPr>
      </w:pPr>
      <w:r w:rsidRPr="00B85679">
        <w:rPr>
          <w:rFonts w:ascii="Times New Roman" w:hAnsi="Times New Roman" w:cs="Times New Roman"/>
          <w:b/>
          <w:sz w:val="24"/>
          <w:szCs w:val="24"/>
          <w:lang w:val="id-ID"/>
        </w:rPr>
        <w:t>SIMPULAN</w:t>
      </w:r>
    </w:p>
    <w:p w14:paraId="0042582B" w14:textId="313A919C" w:rsidR="00B85679" w:rsidRPr="00B85679" w:rsidRDefault="00B85679" w:rsidP="00B85679">
      <w:pPr>
        <w:spacing w:line="240" w:lineRule="auto"/>
        <w:ind w:firstLine="540"/>
        <w:jc w:val="both"/>
        <w:rPr>
          <w:rFonts w:ascii="Times New Roman" w:hAnsi="Times New Roman" w:cs="Times New Roman"/>
          <w:sz w:val="24"/>
          <w:szCs w:val="24"/>
          <w:lang w:val="sv-SE"/>
        </w:rPr>
      </w:pPr>
      <w:r w:rsidRPr="00B85679">
        <w:rPr>
          <w:rFonts w:ascii="Times New Roman" w:hAnsi="Times New Roman" w:cs="Times New Roman"/>
          <w:sz w:val="24"/>
          <w:szCs w:val="24"/>
          <w:lang w:val="sv-SE"/>
        </w:rPr>
        <w:t xml:space="preserve">Berdasarkan </w:t>
      </w:r>
      <w:bookmarkStart w:id="5" w:name="_Hlk144064116"/>
      <w:r w:rsidRPr="00B85679">
        <w:rPr>
          <w:rFonts w:ascii="Times New Roman" w:hAnsi="Times New Roman" w:cs="Times New Roman"/>
          <w:sz w:val="24"/>
          <w:szCs w:val="24"/>
          <w:lang w:val="sv-SE"/>
        </w:rPr>
        <w:t>hasil penelitian dapat disimpulkan d</w:t>
      </w:r>
      <w:r w:rsidRPr="00B85679">
        <w:rPr>
          <w:rFonts w:ascii="Times New Roman" w:hAnsi="Times New Roman" w:cs="Times New Roman"/>
          <w:sz w:val="24"/>
          <w:szCs w:val="24"/>
        </w:rPr>
        <w:t xml:space="preserve">istribusi umur responden </w:t>
      </w:r>
      <w:r w:rsidRPr="00B85679">
        <w:rPr>
          <w:rFonts w:ascii="Times New Roman" w:hAnsi="Times New Roman" w:cs="Times New Roman"/>
          <w:sz w:val="24"/>
          <w:szCs w:val="24"/>
          <w:lang w:val="sv-SE"/>
        </w:rPr>
        <w:t xml:space="preserve">terbanyak pada usia 14, mayoritas </w:t>
      </w:r>
      <w:r>
        <w:rPr>
          <w:rFonts w:ascii="Times New Roman" w:hAnsi="Times New Roman" w:cs="Times New Roman"/>
          <w:sz w:val="24"/>
          <w:szCs w:val="24"/>
          <w:lang w:val="sv-SE"/>
        </w:rPr>
        <w:t>responden ber</w:t>
      </w:r>
      <w:r w:rsidRPr="00B85679">
        <w:rPr>
          <w:rFonts w:ascii="Times New Roman" w:hAnsi="Times New Roman" w:cs="Times New Roman"/>
          <w:sz w:val="24"/>
          <w:szCs w:val="24"/>
          <w:lang w:val="sv-SE"/>
        </w:rPr>
        <w:t>jenis kelamin perempuan, status gizi kurang dan Perilaku sehat responden kurang baik</w:t>
      </w:r>
      <w:bookmarkEnd w:id="5"/>
      <w:r w:rsidRPr="00B85679">
        <w:rPr>
          <w:rFonts w:ascii="Times New Roman" w:hAnsi="Times New Roman" w:cs="Times New Roman"/>
          <w:sz w:val="24"/>
          <w:szCs w:val="24"/>
          <w:lang w:val="sv-SE"/>
        </w:rPr>
        <w:t>.</w:t>
      </w:r>
    </w:p>
    <w:p w14:paraId="0C3D2711" w14:textId="77777777" w:rsidR="00B85679" w:rsidRPr="00B85679" w:rsidRDefault="00B85679" w:rsidP="00B85679">
      <w:pPr>
        <w:spacing w:line="240" w:lineRule="auto"/>
        <w:jc w:val="both"/>
        <w:rPr>
          <w:rFonts w:ascii="Times New Roman" w:hAnsi="Times New Roman" w:cs="Times New Roman"/>
          <w:b/>
          <w:sz w:val="24"/>
          <w:szCs w:val="24"/>
          <w:lang w:val="sv-SE"/>
        </w:rPr>
      </w:pPr>
      <w:r w:rsidRPr="00B85679">
        <w:rPr>
          <w:rFonts w:ascii="Times New Roman" w:hAnsi="Times New Roman" w:cs="Times New Roman"/>
          <w:b/>
          <w:sz w:val="24"/>
          <w:szCs w:val="24"/>
          <w:lang w:val="sv-SE"/>
        </w:rPr>
        <w:t>SARAN</w:t>
      </w:r>
      <w:r w:rsidRPr="00B85679">
        <w:rPr>
          <w:rFonts w:ascii="Times New Roman" w:hAnsi="Times New Roman" w:cs="Times New Roman"/>
          <w:sz w:val="24"/>
          <w:szCs w:val="24"/>
          <w:lang w:val="sv-SE"/>
        </w:rPr>
        <w:t xml:space="preserve"> </w:t>
      </w:r>
    </w:p>
    <w:p w14:paraId="2110688F" w14:textId="77777777" w:rsidR="00B85679" w:rsidRPr="00B85679" w:rsidRDefault="00B85679" w:rsidP="00B85679">
      <w:pPr>
        <w:pStyle w:val="ListParagraph"/>
        <w:ind w:left="0" w:firstLine="709"/>
        <w:jc w:val="both"/>
        <w:rPr>
          <w:rFonts w:ascii="Times New Roman" w:hAnsi="Times New Roman" w:cs="Times New Roman"/>
          <w:bCs/>
          <w:sz w:val="24"/>
          <w:szCs w:val="24"/>
        </w:rPr>
      </w:pPr>
      <w:bookmarkStart w:id="6" w:name="_Hlk144064138"/>
      <w:bookmarkStart w:id="7" w:name="_Hlk143874703"/>
      <w:r w:rsidRPr="00B85679">
        <w:rPr>
          <w:rFonts w:ascii="Times New Roman" w:hAnsi="Times New Roman" w:cs="Times New Roman"/>
          <w:bCs/>
          <w:sz w:val="24"/>
          <w:szCs w:val="24"/>
        </w:rPr>
        <w:t>Bagi remaja hendaknya hendaknya selalu mencari informasi baik melalui media cetak/elektronik tentang PHBS, remaja disarankan menerapkan PHBS dalam aktifitas sehari-hari sehingga dapat terhindar dari berbagai macam penyakit</w:t>
      </w:r>
      <w:bookmarkEnd w:id="6"/>
      <w:r w:rsidRPr="00B85679">
        <w:rPr>
          <w:rFonts w:ascii="Times New Roman" w:hAnsi="Times New Roman" w:cs="Times New Roman"/>
          <w:bCs/>
          <w:sz w:val="24"/>
          <w:szCs w:val="24"/>
        </w:rPr>
        <w:t>.</w:t>
      </w:r>
    </w:p>
    <w:bookmarkEnd w:id="7"/>
    <w:p w14:paraId="32828B41" w14:textId="77777777" w:rsidR="00B85679" w:rsidRPr="00B85679" w:rsidRDefault="00B85679" w:rsidP="00B85679">
      <w:pPr>
        <w:spacing w:line="240" w:lineRule="auto"/>
        <w:jc w:val="both"/>
        <w:rPr>
          <w:rFonts w:ascii="Times New Roman" w:hAnsi="Times New Roman" w:cs="Times New Roman"/>
          <w:b/>
          <w:bCs/>
          <w:sz w:val="24"/>
          <w:szCs w:val="24"/>
          <w:lang w:val="en-US"/>
        </w:rPr>
      </w:pPr>
      <w:r w:rsidRPr="00B85679">
        <w:rPr>
          <w:rFonts w:ascii="Times New Roman" w:hAnsi="Times New Roman" w:cs="Times New Roman"/>
          <w:b/>
          <w:bCs/>
          <w:sz w:val="24"/>
          <w:szCs w:val="24"/>
          <w:lang w:val="en-US"/>
        </w:rPr>
        <w:t>DAFTAR PUSTAKA</w:t>
      </w:r>
    </w:p>
    <w:bookmarkEnd w:id="0"/>
    <w:p w14:paraId="5524FCF0"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b/>
          <w:sz w:val="24"/>
          <w:szCs w:val="24"/>
          <w:lang w:val="id-ID"/>
        </w:rPr>
        <w:fldChar w:fldCharType="begin" w:fldLock="1"/>
      </w:r>
      <w:r w:rsidRPr="00B85679">
        <w:rPr>
          <w:rFonts w:ascii="Times New Roman" w:hAnsi="Times New Roman" w:cs="Times New Roman"/>
          <w:b/>
          <w:sz w:val="24"/>
          <w:szCs w:val="24"/>
          <w:lang w:val="id-ID"/>
        </w:rPr>
        <w:instrText xml:space="preserve">ADDIN Mendeley Bibliography CSL_BIBLIOGRAPHY </w:instrText>
      </w:r>
      <w:r w:rsidRPr="00B85679">
        <w:rPr>
          <w:rFonts w:ascii="Times New Roman" w:hAnsi="Times New Roman" w:cs="Times New Roman"/>
          <w:b/>
          <w:sz w:val="24"/>
          <w:szCs w:val="24"/>
          <w:lang w:val="id-ID"/>
        </w:rPr>
        <w:fldChar w:fldCharType="separate"/>
      </w:r>
      <w:r w:rsidRPr="00B85679">
        <w:rPr>
          <w:rFonts w:ascii="Times New Roman" w:hAnsi="Times New Roman" w:cs="Times New Roman"/>
          <w:noProof/>
          <w:sz w:val="24"/>
          <w:szCs w:val="24"/>
        </w:rPr>
        <w:t xml:space="preserve">Damayanti, A. Y. (2020). Perilaku hidup bersih dan sehat (PHBS) dan status gizi remaja di pondok pesantren. </w:t>
      </w:r>
      <w:r w:rsidRPr="00B85679">
        <w:rPr>
          <w:rFonts w:ascii="Times New Roman" w:hAnsi="Times New Roman" w:cs="Times New Roman"/>
          <w:i/>
          <w:iCs/>
          <w:noProof/>
          <w:sz w:val="24"/>
          <w:szCs w:val="24"/>
        </w:rPr>
        <w:t>Darussalam Nutrition Journal</w:t>
      </w:r>
      <w:r w:rsidRPr="00B85679">
        <w:rPr>
          <w:rFonts w:ascii="Times New Roman" w:hAnsi="Times New Roman" w:cs="Times New Roman"/>
          <w:noProof/>
          <w:sz w:val="24"/>
          <w:szCs w:val="24"/>
        </w:rPr>
        <w:t xml:space="preserve">, </w:t>
      </w:r>
      <w:r w:rsidRPr="00B85679">
        <w:rPr>
          <w:rFonts w:ascii="Times New Roman" w:hAnsi="Times New Roman" w:cs="Times New Roman"/>
          <w:i/>
          <w:iCs/>
          <w:noProof/>
          <w:sz w:val="24"/>
          <w:szCs w:val="24"/>
        </w:rPr>
        <w:t>4</w:t>
      </w:r>
      <w:r w:rsidRPr="00B85679">
        <w:rPr>
          <w:rFonts w:ascii="Times New Roman" w:hAnsi="Times New Roman" w:cs="Times New Roman"/>
          <w:noProof/>
          <w:sz w:val="24"/>
          <w:szCs w:val="24"/>
        </w:rPr>
        <w:t xml:space="preserve">(2), 143. </w:t>
      </w:r>
      <w:r w:rsidRPr="00B85679">
        <w:rPr>
          <w:rFonts w:ascii="Times New Roman" w:hAnsi="Times New Roman" w:cs="Times New Roman"/>
          <w:noProof/>
          <w:sz w:val="24"/>
          <w:szCs w:val="24"/>
        </w:rPr>
        <w:lastRenderedPageBreak/>
        <w:t>https://doi.org/10.21111/dnj.v4i2.4850</w:t>
      </w:r>
    </w:p>
    <w:p w14:paraId="07086DDA"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Hikmah, N., &amp; Cahyaningrum, N. (2020). Pengembangan Perilaku Hidup Bersih Dan Sehat Pada Siswa Smk Kesehatan Citra Medika Group. </w:t>
      </w:r>
      <w:r w:rsidRPr="00B85679">
        <w:rPr>
          <w:rFonts w:ascii="Times New Roman" w:hAnsi="Times New Roman" w:cs="Times New Roman"/>
          <w:i/>
          <w:iCs/>
          <w:noProof/>
          <w:sz w:val="24"/>
          <w:szCs w:val="24"/>
        </w:rPr>
        <w:t>Jurnal Media Kesehatan</w:t>
      </w:r>
      <w:r w:rsidRPr="00B85679">
        <w:rPr>
          <w:rFonts w:ascii="Times New Roman" w:hAnsi="Times New Roman" w:cs="Times New Roman"/>
          <w:noProof/>
          <w:sz w:val="24"/>
          <w:szCs w:val="24"/>
        </w:rPr>
        <w:t xml:space="preserve">, </w:t>
      </w:r>
      <w:r w:rsidRPr="00B85679">
        <w:rPr>
          <w:rFonts w:ascii="Times New Roman" w:hAnsi="Times New Roman" w:cs="Times New Roman"/>
          <w:i/>
          <w:iCs/>
          <w:noProof/>
          <w:sz w:val="24"/>
          <w:szCs w:val="24"/>
        </w:rPr>
        <w:t>13</w:t>
      </w:r>
      <w:r w:rsidRPr="00B85679">
        <w:rPr>
          <w:rFonts w:ascii="Times New Roman" w:hAnsi="Times New Roman" w:cs="Times New Roman"/>
          <w:noProof/>
          <w:sz w:val="24"/>
          <w:szCs w:val="24"/>
        </w:rPr>
        <w:t>(2), 100–108. https://doi.org/10.33088/jmk.v13i2.572</w:t>
      </w:r>
    </w:p>
    <w:p w14:paraId="696AFA24"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Indonesia, K. K. (2019). </w:t>
      </w:r>
      <w:r w:rsidRPr="00B85679">
        <w:rPr>
          <w:rFonts w:ascii="Times New Roman" w:hAnsi="Times New Roman" w:cs="Times New Roman"/>
          <w:i/>
          <w:iCs/>
          <w:noProof/>
          <w:sz w:val="24"/>
          <w:szCs w:val="24"/>
        </w:rPr>
        <w:t>Buku Panduan untuk Fasilitator: Aksi Bergizi Hidup sehat sejak sekarang untuk remaja kekinian</w:t>
      </w:r>
      <w:r w:rsidRPr="00B85679">
        <w:rPr>
          <w:rFonts w:ascii="Times New Roman" w:hAnsi="Times New Roman" w:cs="Times New Roman"/>
          <w:noProof/>
          <w:sz w:val="24"/>
          <w:szCs w:val="24"/>
        </w:rPr>
        <w:t>. Jakarta: Kementerian Kesehatan RI.</w:t>
      </w:r>
    </w:p>
    <w:p w14:paraId="480B2EE3"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Kemenkes RI. (2019). Riset Kesehatan Dasar. In </w:t>
      </w:r>
      <w:r w:rsidRPr="00B85679">
        <w:rPr>
          <w:rFonts w:ascii="Times New Roman" w:hAnsi="Times New Roman" w:cs="Times New Roman"/>
          <w:i/>
          <w:iCs/>
          <w:noProof/>
          <w:sz w:val="24"/>
          <w:szCs w:val="24"/>
        </w:rPr>
        <w:t>Badan Penelitian dan Pengembangan Kesehatan</w:t>
      </w:r>
      <w:r w:rsidRPr="00B85679">
        <w:rPr>
          <w:rFonts w:ascii="Times New Roman" w:hAnsi="Times New Roman" w:cs="Times New Roman"/>
          <w:noProof/>
          <w:sz w:val="24"/>
          <w:szCs w:val="24"/>
        </w:rPr>
        <w:t>. Jakarta: Badan Penelitian dan Pengembangan Kesehatan Kementrian RI. http://labdata.litbang.kemkes.go.id/images/download/laporan/RKD/2018/Laporan_Nasional_RKD2018_FINAL.pdf</w:t>
      </w:r>
    </w:p>
    <w:p w14:paraId="7012A54F"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Kemensos RI. (2020). Perilaku hidup bersih dan sehat (phbs) Penguatan kapabilitas anak dan keluarga. In </w:t>
      </w:r>
      <w:r w:rsidRPr="00B85679">
        <w:rPr>
          <w:rFonts w:ascii="Times New Roman" w:hAnsi="Times New Roman" w:cs="Times New Roman"/>
          <w:i/>
          <w:iCs/>
          <w:noProof/>
          <w:sz w:val="24"/>
          <w:szCs w:val="24"/>
        </w:rPr>
        <w:t>Penguatan Kapabilitas Anak dan Keluarga</w:t>
      </w:r>
      <w:r w:rsidRPr="00B85679">
        <w:rPr>
          <w:rFonts w:ascii="Times New Roman" w:hAnsi="Times New Roman" w:cs="Times New Roman"/>
          <w:noProof/>
          <w:sz w:val="24"/>
          <w:szCs w:val="24"/>
        </w:rPr>
        <w:t>. Jakarta: Kemensos RI.</w:t>
      </w:r>
    </w:p>
    <w:p w14:paraId="165CC8A7"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Kementrian Kesehatan Republik Indonesia. (2018). </w:t>
      </w:r>
      <w:r w:rsidRPr="00B85679">
        <w:rPr>
          <w:rFonts w:ascii="Times New Roman" w:hAnsi="Times New Roman" w:cs="Times New Roman"/>
          <w:i/>
          <w:iCs/>
          <w:noProof/>
          <w:sz w:val="24"/>
          <w:szCs w:val="24"/>
        </w:rPr>
        <w:t>Pedoman pembinaan Krida Bina PHBS</w:t>
      </w:r>
      <w:r w:rsidRPr="00B85679">
        <w:rPr>
          <w:rFonts w:ascii="Times New Roman" w:hAnsi="Times New Roman" w:cs="Times New Roman"/>
          <w:noProof/>
          <w:sz w:val="24"/>
          <w:szCs w:val="24"/>
        </w:rPr>
        <w:t>. Jakarta : Kementerian Kesehatan RI.</w:t>
      </w:r>
    </w:p>
    <w:p w14:paraId="008A7960"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Par’i, H. M., Wiyono, S., &amp; Harjatmo, T. P. (2017). </w:t>
      </w:r>
      <w:r w:rsidRPr="00B85679">
        <w:rPr>
          <w:rFonts w:ascii="Times New Roman" w:hAnsi="Times New Roman" w:cs="Times New Roman"/>
          <w:i/>
          <w:iCs/>
          <w:noProof/>
          <w:sz w:val="24"/>
          <w:szCs w:val="24"/>
        </w:rPr>
        <w:t>Penilaian status gizi</w:t>
      </w:r>
      <w:r w:rsidRPr="00B85679">
        <w:rPr>
          <w:rFonts w:ascii="Times New Roman" w:hAnsi="Times New Roman" w:cs="Times New Roman"/>
          <w:noProof/>
          <w:sz w:val="24"/>
          <w:szCs w:val="24"/>
        </w:rPr>
        <w:t>. Jakarta. Kementerian Kesehatan 2017.</w:t>
      </w:r>
    </w:p>
    <w:p w14:paraId="5B5F0F05"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Tim Riskesdas. (2019). Laporan Riskesdas Provinsi Jambi 2018. In </w:t>
      </w:r>
      <w:r w:rsidRPr="00B85679">
        <w:rPr>
          <w:rFonts w:ascii="Times New Roman" w:hAnsi="Times New Roman" w:cs="Times New Roman"/>
          <w:i/>
          <w:iCs/>
          <w:noProof/>
          <w:sz w:val="24"/>
          <w:szCs w:val="24"/>
        </w:rPr>
        <w:t>Badan Penelitian dan Pengembangan Kesehatan Jambi</w:t>
      </w:r>
      <w:r w:rsidRPr="00B85679">
        <w:rPr>
          <w:rFonts w:ascii="Times New Roman" w:hAnsi="Times New Roman" w:cs="Times New Roman"/>
          <w:noProof/>
          <w:sz w:val="24"/>
          <w:szCs w:val="24"/>
        </w:rPr>
        <w:t>. Jakarta: Lembaga Penerbit Badan Penelitian dan Pengembangan Kesehatan (LPB) Hal. http://anyflip.com/cjsr/qctv</w:t>
      </w:r>
    </w:p>
    <w:p w14:paraId="68D02707" w14:textId="77777777" w:rsidR="00B85679" w:rsidRPr="00B85679" w:rsidRDefault="00B85679" w:rsidP="00B856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5679">
        <w:rPr>
          <w:rFonts w:ascii="Times New Roman" w:hAnsi="Times New Roman" w:cs="Times New Roman"/>
          <w:noProof/>
          <w:sz w:val="24"/>
          <w:szCs w:val="24"/>
        </w:rPr>
        <w:t xml:space="preserve">Tina Yuli Fatmawati, F. (2017). Pengetahuan, Sikap, Dan Perilaku Siswa-Siswi Tentang Personal Hygiene Di SD Negeri Kota Jambi. </w:t>
      </w:r>
      <w:r w:rsidRPr="00B85679">
        <w:rPr>
          <w:rFonts w:ascii="Times New Roman" w:hAnsi="Times New Roman" w:cs="Times New Roman"/>
          <w:i/>
          <w:iCs/>
          <w:noProof/>
          <w:sz w:val="24"/>
          <w:szCs w:val="24"/>
        </w:rPr>
        <w:t>Scientia Jurnal</w:t>
      </w:r>
      <w:r w:rsidRPr="00B85679">
        <w:rPr>
          <w:rFonts w:ascii="Times New Roman" w:hAnsi="Times New Roman" w:cs="Times New Roman"/>
          <w:noProof/>
          <w:sz w:val="24"/>
          <w:szCs w:val="24"/>
        </w:rPr>
        <w:t xml:space="preserve">, </w:t>
      </w:r>
      <w:r w:rsidRPr="00B85679">
        <w:rPr>
          <w:rFonts w:ascii="Times New Roman" w:hAnsi="Times New Roman" w:cs="Times New Roman"/>
          <w:i/>
          <w:iCs/>
          <w:noProof/>
          <w:sz w:val="24"/>
          <w:szCs w:val="24"/>
        </w:rPr>
        <w:t>6</w:t>
      </w:r>
      <w:r w:rsidRPr="00B85679">
        <w:rPr>
          <w:rFonts w:ascii="Times New Roman" w:hAnsi="Times New Roman" w:cs="Times New Roman"/>
          <w:noProof/>
          <w:sz w:val="24"/>
          <w:szCs w:val="24"/>
        </w:rPr>
        <w:t>(01). https://doi.org/http://ejournal.unaja.ac.id/index.php?journal=SCJ&amp;page=article&amp;op=view&amp;path%5B%5D=52&amp;path%5B%5D=43</w:t>
      </w:r>
    </w:p>
    <w:p w14:paraId="454B70F5" w14:textId="0132B5CA" w:rsidR="00F00943" w:rsidRPr="00B85679" w:rsidRDefault="00B85679" w:rsidP="00B85679">
      <w:pPr>
        <w:widowControl w:val="0"/>
        <w:autoSpaceDE w:val="0"/>
        <w:autoSpaceDN w:val="0"/>
        <w:adjustRightInd w:val="0"/>
        <w:spacing w:after="0" w:line="240" w:lineRule="auto"/>
        <w:ind w:left="480" w:hanging="480"/>
        <w:jc w:val="both"/>
      </w:pPr>
      <w:r w:rsidRPr="00B85679">
        <w:rPr>
          <w:rFonts w:ascii="Times New Roman" w:hAnsi="Times New Roman" w:cs="Times New Roman"/>
          <w:noProof/>
          <w:sz w:val="24"/>
          <w:szCs w:val="24"/>
        </w:rPr>
        <w:t xml:space="preserve">Welis, W., &amp; Rifki, M. S. (n.d.). </w:t>
      </w:r>
      <w:r w:rsidRPr="00B85679">
        <w:rPr>
          <w:rFonts w:ascii="Times New Roman" w:hAnsi="Times New Roman" w:cs="Times New Roman"/>
          <w:i/>
          <w:iCs/>
          <w:noProof/>
          <w:sz w:val="24"/>
          <w:szCs w:val="24"/>
        </w:rPr>
        <w:t>Gizi untuk Aktifitas Fisik dan Kebugaran</w:t>
      </w:r>
      <w:r w:rsidRPr="00B85679">
        <w:rPr>
          <w:rFonts w:ascii="Times New Roman" w:hAnsi="Times New Roman" w:cs="Times New Roman"/>
          <w:noProof/>
          <w:sz w:val="24"/>
          <w:szCs w:val="24"/>
        </w:rPr>
        <w:t>. https://www.ptonline.com/articles/how-to-get-better-mfi-results</w:t>
      </w:r>
      <w:r w:rsidRPr="00B85679">
        <w:rPr>
          <w:rFonts w:ascii="Times New Roman" w:hAnsi="Times New Roman" w:cs="Times New Roman"/>
          <w:b/>
          <w:sz w:val="24"/>
          <w:szCs w:val="24"/>
          <w:lang w:val="id-ID"/>
        </w:rPr>
        <w:fldChar w:fldCharType="end"/>
      </w:r>
    </w:p>
    <w:sectPr w:rsidR="00F00943" w:rsidRPr="00B85679" w:rsidSect="004C11E4">
      <w:headerReference w:type="default" r:id="rId8"/>
      <w:footerReference w:type="default" r:id="rId9"/>
      <w:headerReference w:type="first" r:id="rId10"/>
      <w:footerReference w:type="first" r:id="rId11"/>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F562" w14:textId="77777777" w:rsidR="004C11E4" w:rsidRDefault="004C11E4">
      <w:pPr>
        <w:spacing w:line="240" w:lineRule="auto"/>
      </w:pPr>
      <w:r>
        <w:separator/>
      </w:r>
    </w:p>
  </w:endnote>
  <w:endnote w:type="continuationSeparator" w:id="0">
    <w:p w14:paraId="08CEB2F7" w14:textId="77777777" w:rsidR="004C11E4" w:rsidRDefault="004C1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27"/>
      <w:docPartObj>
        <w:docPartGallery w:val="AutoText"/>
      </w:docPartObj>
    </w:sdtPr>
    <w:sdtContent>
      <w:p w14:paraId="3ACFC32F" w14:textId="77777777" w:rsidR="00F00943" w:rsidRDefault="00000000">
        <w:pPr>
          <w:pStyle w:val="Footer"/>
          <w:jc w:val="right"/>
        </w:pPr>
        <w:r>
          <w:fldChar w:fldCharType="begin"/>
        </w:r>
        <w:r>
          <w:instrText xml:space="preserve"> PAGE   \* MERGEFORMAT </w:instrText>
        </w:r>
        <w:r>
          <w:fldChar w:fldCharType="separate"/>
        </w:r>
        <w:r>
          <w:t>2</w:t>
        </w:r>
        <w:r>
          <w:fldChar w:fldCharType="end"/>
        </w:r>
      </w:p>
    </w:sdtContent>
  </w:sdt>
  <w:p w14:paraId="4F7FC401" w14:textId="77777777" w:rsidR="00F00943" w:rsidRDefault="00F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
      <w:docPartObj>
        <w:docPartGallery w:val="AutoText"/>
      </w:docPartObj>
    </w:sdtPr>
    <w:sdtContent>
      <w:p w14:paraId="0F6D0970" w14:textId="77777777" w:rsidR="00F00943" w:rsidRDefault="00000000">
        <w:pPr>
          <w:pStyle w:val="Footer"/>
          <w:jc w:val="right"/>
        </w:pPr>
        <w:r>
          <w:fldChar w:fldCharType="begin"/>
        </w:r>
        <w:r>
          <w:instrText xml:space="preserve"> PAGE   \* MERGEFORMAT </w:instrText>
        </w:r>
        <w:r>
          <w:fldChar w:fldCharType="separate"/>
        </w:r>
        <w:r>
          <w:t>1</w:t>
        </w:r>
        <w:r>
          <w:fldChar w:fldCharType="end"/>
        </w:r>
      </w:p>
    </w:sdtContent>
  </w:sdt>
  <w:p w14:paraId="650FB579" w14:textId="77777777" w:rsidR="00F00943" w:rsidRDefault="00F00943">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1DBF" w14:textId="77777777" w:rsidR="004C11E4" w:rsidRDefault="004C11E4">
      <w:pPr>
        <w:spacing w:after="0"/>
      </w:pPr>
      <w:r>
        <w:separator/>
      </w:r>
    </w:p>
  </w:footnote>
  <w:footnote w:type="continuationSeparator" w:id="0">
    <w:p w14:paraId="5C5BC6C2" w14:textId="77777777" w:rsidR="004C11E4" w:rsidRDefault="004C11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34E5" w14:textId="77777777" w:rsidR="00F00943" w:rsidRDefault="00000000">
    <w:pPr>
      <w:tabs>
        <w:tab w:val="center" w:pos="4680"/>
      </w:tabs>
      <w:spacing w:after="0" w:line="240" w:lineRule="auto"/>
      <w:rPr>
        <w:rFonts w:ascii="Bodoni MT Black" w:hAnsi="Bodoni MT Black" w:cs="Times New Roman"/>
        <w:bCs/>
        <w:color w:val="48599F"/>
        <w:sz w:val="40"/>
        <w:szCs w:val="40"/>
        <w:lang w:val="en-US"/>
      </w:rPr>
    </w:pPr>
    <w:r>
      <w:rPr>
        <w:rFonts w:ascii="Bodoni MT Black" w:hAnsi="Bodoni MT Black" w:cs="Times New Roman"/>
        <w:bCs/>
        <w:color w:val="48599F"/>
        <w:sz w:val="40"/>
        <w:szCs w:val="40"/>
        <w:lang w:val="en-US"/>
      </w:rPr>
      <w:t>PROSIDING</w:t>
    </w:r>
  </w:p>
  <w:p w14:paraId="671A13D3" w14:textId="77777777" w:rsidR="00F00943" w:rsidRDefault="00000000">
    <w:pPr>
      <w:tabs>
        <w:tab w:val="center" w:pos="4680"/>
      </w:tabs>
      <w:spacing w:after="0" w:line="240" w:lineRule="auto"/>
      <w:rPr>
        <w:rFonts w:ascii="Times New Roman" w:hAnsi="Times New Roman" w:cs="Times New Roman"/>
        <w:bCs/>
        <w:lang w:val="en-US"/>
      </w:rPr>
    </w:pPr>
    <w:r>
      <w:rPr>
        <w:rFonts w:ascii="Times New Roman" w:hAnsi="Times New Roman" w:cs="Times New Roman"/>
        <w:bCs/>
        <w:lang w:val="en-US"/>
      </w:rPr>
      <w:t xml:space="preserve">Seminar Kesehatan Nasional, Vol 2, </w:t>
    </w:r>
    <w:proofErr w:type="spellStart"/>
    <w:r>
      <w:rPr>
        <w:rFonts w:ascii="Times New Roman" w:hAnsi="Times New Roman" w:cs="Times New Roman"/>
        <w:bCs/>
        <w:lang w:val="en-US"/>
      </w:rPr>
      <w:t>Desember</w:t>
    </w:r>
    <w:proofErr w:type="spellEnd"/>
    <w:r>
      <w:rPr>
        <w:rFonts w:ascii="Times New Roman" w:hAnsi="Times New Roman" w:cs="Times New Roman"/>
        <w:bCs/>
        <w:lang w:val="en-US"/>
      </w:rPr>
      <w:t xml:space="preserve"> 2023</w:t>
    </w:r>
  </w:p>
  <w:p w14:paraId="6E776F4C" w14:textId="77777777" w:rsidR="00F00943" w:rsidRDefault="00000000">
    <w:pPr>
      <w:tabs>
        <w:tab w:val="center" w:pos="4680"/>
      </w:tabs>
      <w:spacing w:after="0" w:line="240" w:lineRule="auto"/>
      <w:rPr>
        <w:rFonts w:ascii="Times New Roman" w:hAnsi="Times New Roman" w:cs="Times New Roman"/>
        <w:bCs/>
        <w:lang w:val="en-US"/>
      </w:rPr>
    </w:pPr>
    <w:hyperlink r:id="rId1" w:history="1">
      <w:r>
        <w:rPr>
          <w:rStyle w:val="Hyperlink"/>
          <w:rFonts w:ascii="Times New Roman" w:hAnsi="Times New Roman" w:cs="Times New Roman"/>
          <w:bCs/>
          <w:lang w:val="en-US"/>
        </w:rPr>
        <w:t>https://prosiding.stikba.ac.id/</w:t>
      </w:r>
    </w:hyperlink>
  </w:p>
  <w:p w14:paraId="76F5BB28" w14:textId="77777777" w:rsidR="00F00943" w:rsidRDefault="00000000">
    <w:pPr>
      <w:tabs>
        <w:tab w:val="center" w:pos="4680"/>
      </w:tabs>
      <w:spacing w:after="0" w:line="240" w:lineRule="auto"/>
      <w:rPr>
        <w:rFonts w:ascii="Times New Roman" w:hAnsi="Times New Roman" w:cs="Times New Roman"/>
        <w:i/>
        <w:color w:val="333333"/>
        <w:sz w:val="20"/>
        <w:shd w:val="clear" w:color="auto" w:fill="FFFFFF"/>
        <w:lang w:val="id-ID"/>
      </w:rPr>
    </w:pP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i/>
        <w:color w:val="333333"/>
        <w:sz w:val="20"/>
        <w:shd w:val="clear" w:color="auto" w:fill="FFFFFF"/>
      </w:rPr>
      <w:t xml:space="preserve"> </w:t>
    </w:r>
  </w:p>
  <w:p w14:paraId="4C19D3CF" w14:textId="77777777" w:rsidR="00F00943" w:rsidRDefault="00000000">
    <w:pPr>
      <w:tabs>
        <w:tab w:val="center" w:pos="4680"/>
        <w:tab w:val="right" w:pos="9360"/>
      </w:tabs>
      <w:spacing w:after="0"/>
      <w:jc w:val="center"/>
      <w:rPr>
        <w:rFonts w:ascii="Times New Roman" w:hAnsi="Times New Roman" w:cs="Times New Roman"/>
        <w:i/>
        <w:color w:val="333333"/>
        <w:shd w:val="clear" w:color="auto" w:fill="FFFFFF"/>
        <w:lang w:val="id-ID"/>
      </w:rPr>
    </w:pPr>
    <w:r>
      <w:rPr>
        <w:noProof/>
      </w:rPr>
      <mc:AlternateContent>
        <mc:Choice Requires="wps">
          <w:drawing>
            <wp:anchor distT="0" distB="0" distL="114300" distR="114300" simplePos="0" relativeHeight="251660288" behindDoc="0" locked="0" layoutInCell="1" allowOverlap="1" wp14:anchorId="4981F1CA" wp14:editId="1925AA6D">
              <wp:simplePos x="0" y="0"/>
              <wp:positionH relativeFrom="column">
                <wp:posOffset>18415</wp:posOffset>
              </wp:positionH>
              <wp:positionV relativeFrom="paragraph">
                <wp:posOffset>100330</wp:posOffset>
              </wp:positionV>
              <wp:extent cx="5579110" cy="7620"/>
              <wp:effectExtent l="0" t="1905" r="8890" b="15875"/>
              <wp:wrapNone/>
              <wp:docPr id="2" name="Straight Arrow Connector 52492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ln>
                      <a:effectLst/>
                    </wps:spPr>
                    <wps:bodyPr/>
                  </wps:wsp>
                </a:graphicData>
              </a:graphic>
            </wp:anchor>
          </w:drawing>
        </mc:Choice>
        <mc:Fallback>
          <w:pict>
            <v:shapetype w14:anchorId="45E61582" id="_x0000_t32" coordsize="21600,21600" o:spt="32" o:oned="t" path="m,l21600,21600e" filled="f">
              <v:path arrowok="t" fillok="f" o:connecttype="none"/>
              <o:lock v:ext="edit" shapetype="t"/>
            </v:shapetype>
            <v:shape id="Straight Arrow Connector 52492437" o:spid="_x0000_s1026" type="#_x0000_t32" style="position:absolute;margin-left:1.45pt;margin-top:7.9pt;width:439.3pt;height:.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"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85CA" w14:textId="77777777" w:rsidR="00F00943" w:rsidRDefault="00000000">
    <w:pPr>
      <w:tabs>
        <w:tab w:val="center" w:pos="4680"/>
      </w:tabs>
      <w:spacing w:after="0" w:line="240" w:lineRule="auto"/>
      <w:rPr>
        <w:rFonts w:ascii="Times New Roman" w:hAnsi="Times New Roman" w:cs="Times New Roman"/>
        <w:sz w:val="20"/>
        <w:szCs w:val="20"/>
        <w:lang w:val="id-ID"/>
      </w:rPr>
    </w:pPr>
    <w:r>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Pr>
        <w:rFonts w:ascii="Times New Roman" w:hAnsi="Times New Roman" w:cs="Times New Roman"/>
        <w:sz w:val="20"/>
        <w:szCs w:val="20"/>
      </w:rPr>
      <w:t xml:space="preserve">p-ISSN: </w:t>
    </w:r>
    <w:r>
      <w:rPr>
        <w:rFonts w:ascii="Times New Roman" w:hAnsi="Times New Roman" w:cs="Times New Roman"/>
        <w:sz w:val="20"/>
        <w:szCs w:val="20"/>
      </w:rPr>
      <w:t>2302-8416</w:t>
    </w:r>
    <w:r>
      <w:rPr>
        <w:rFonts w:ascii="Times New Roman" w:hAnsi="Times New Roman" w:cs="Times New Roman"/>
        <w:sz w:val="20"/>
        <w:szCs w:val="20"/>
        <w:lang w:val="id-ID"/>
      </w:rPr>
      <w:tab/>
    </w:r>
    <w:r>
      <w:rPr>
        <w:rFonts w:ascii="Times New Roman" w:hAnsi="Times New Roman" w:cs="Times New Roman"/>
        <w:sz w:val="20"/>
        <w:szCs w:val="20"/>
        <w:lang w:val="id-ID"/>
      </w:rPr>
      <w:tab/>
    </w:r>
    <w:r>
      <w:rPr>
        <w:rFonts w:ascii="Times New Roman" w:hAnsi="Times New Roman" w:cs="Times New Roman"/>
        <w:sz w:val="20"/>
        <w:szCs w:val="20"/>
        <w:lang w:val="id-ID"/>
      </w:rPr>
      <w:tab/>
    </w:r>
    <w:r>
      <w:rPr>
        <w:rFonts w:ascii="Times New Roman" w:hAnsi="Times New Roman" w:cs="Times New Roman"/>
        <w:sz w:val="20"/>
        <w:szCs w:val="20"/>
        <w:lang w:val="id-ID"/>
      </w:rPr>
      <w:tab/>
      <w:t xml:space="preserve">              </w:t>
    </w:r>
    <w:r>
      <w:rPr>
        <w:rFonts w:ascii="Times New Roman" w:hAnsi="Times New Roman" w:cs="Times New Roman"/>
        <w:sz w:val="20"/>
        <w:szCs w:val="20"/>
      </w:rPr>
      <w:t>e-ISSN: 2654-2552</w:t>
    </w:r>
    <w:r>
      <w:rPr>
        <w:rFonts w:ascii="Times New Roman" w:hAnsi="Times New Roman" w:cs="Times New Roman"/>
        <w:sz w:val="20"/>
        <w:szCs w:val="20"/>
        <w:lang w:val="id-ID"/>
      </w:rPr>
      <w:t xml:space="preserve"> </w:t>
    </w:r>
  </w:p>
  <w:p w14:paraId="6C8A8D24" w14:textId="77777777" w:rsidR="00F00943" w:rsidRDefault="00F00943">
    <w:pPr>
      <w:tabs>
        <w:tab w:val="center" w:pos="4680"/>
      </w:tabs>
      <w:spacing w:after="0" w:line="240" w:lineRule="auto"/>
      <w:jc w:val="center"/>
      <w:rPr>
        <w:rFonts w:ascii="Bookman Old Style" w:hAnsi="Bookman Old Style" w:cs="Times New Roman"/>
        <w:b/>
        <w:bCs/>
        <w:lang w:val="id-ID"/>
      </w:rPr>
    </w:pPr>
  </w:p>
  <w:p w14:paraId="1A559A76" w14:textId="77777777" w:rsidR="00F00943" w:rsidRDefault="00000000">
    <w:pPr>
      <w:tabs>
        <w:tab w:val="center" w:pos="4680"/>
      </w:tabs>
      <w:spacing w:after="0" w:line="240" w:lineRule="auto"/>
      <w:jc w:val="center"/>
      <w:rPr>
        <w:rFonts w:ascii="Bookman Old Style" w:hAnsi="Bookman Old Style" w:cs="Times New Roman"/>
        <w:b/>
        <w:bCs/>
        <w:lang w:val="id-ID"/>
      </w:rPr>
    </w:pPr>
    <w:r>
      <w:rPr>
        <w:rFonts w:ascii="Bookman Old Style" w:hAnsi="Bookman Old Style" w:cs="Times New Roman"/>
        <w:b/>
        <w:bCs/>
      </w:rPr>
      <w:t>Jurnal</w:t>
    </w:r>
    <w:r>
      <w:rPr>
        <w:rFonts w:ascii="Bookman Old Style" w:hAnsi="Bookman Old Style" w:cs="Times New Roman"/>
        <w:b/>
        <w:bCs/>
        <w:lang w:val="id-ID"/>
      </w:rPr>
      <w:t xml:space="preserve"> </w:t>
    </w:r>
    <w:r>
      <w:rPr>
        <w:rFonts w:ascii="Bookman Old Style" w:hAnsi="Bookman Old Style" w:cs="Times New Roman"/>
        <w:b/>
        <w:bCs/>
      </w:rPr>
      <w:t>Akadem</w:t>
    </w:r>
    <w:r>
      <w:rPr>
        <w:rFonts w:ascii="Bookman Old Style" w:hAnsi="Bookman Old Style" w:cs="Times New Roman"/>
        <w:b/>
        <w:bCs/>
        <w:lang w:val="id-ID"/>
      </w:rPr>
      <w:t>i</w:t>
    </w:r>
    <w:r>
      <w:rPr>
        <w:rFonts w:ascii="Bookman Old Style" w:hAnsi="Bookman Old Style" w:cs="Times New Roman"/>
        <w:b/>
        <w:bCs/>
      </w:rPr>
      <w:t>ka Baiturrahim Jambi (JABJ)</w:t>
    </w:r>
    <w:r>
      <w:rPr>
        <w:rFonts w:ascii="Bookman Old Style" w:hAnsi="Bookman Old Style" w:cs="Times New Roman"/>
        <w:b/>
        <w:bCs/>
        <w:lang w:val="id-ID"/>
      </w:rPr>
      <w:t>, Maret 2022, 11 (1): 01-13</w:t>
    </w:r>
  </w:p>
  <w:p w14:paraId="6113686C" w14:textId="77777777" w:rsidR="00F00943" w:rsidRDefault="00000000">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Pr>
        <w:rFonts w:ascii="Times New Roman" w:hAnsi="Times New Roman" w:cs="Times New Roman"/>
        <w:i/>
        <w:sz w:val="20"/>
      </w:rPr>
      <w:t>ilable Online</w:t>
    </w:r>
    <w:r>
      <w:rPr>
        <w:rFonts w:ascii="Times New Roman" w:hAnsi="Times New Roman" w:cs="Times New Roman"/>
        <w:i/>
        <w:sz w:val="20"/>
        <w:lang w:val="id-ID"/>
      </w:rPr>
      <w:t xml:space="preserve"> </w:t>
    </w:r>
    <w:r>
      <w:rPr>
        <w:rFonts w:ascii="Times New Roman" w:hAnsi="Times New Roman" w:cs="Times New Roman"/>
        <w:bCs/>
        <w:i/>
        <w:sz w:val="20"/>
        <w:lang w:val="id-ID"/>
      </w:rPr>
      <w:t xml:space="preserve"> </w:t>
    </w:r>
    <w:hyperlink r:id="rId1" w:history="1">
      <w:r>
        <w:rPr>
          <w:rStyle w:val="Hyperlink"/>
          <w:rFonts w:ascii="Times New Roman" w:hAnsi="Times New Roman" w:cs="Times New Roman"/>
          <w:bCs/>
          <w:i/>
          <w:sz w:val="20"/>
          <w:lang w:val="id-ID"/>
        </w:rPr>
        <w:t>http://jab.stikba.ac.id/index.php/jab</w:t>
      </w:r>
    </w:hyperlink>
  </w:p>
  <w:p w14:paraId="4099E2FB" w14:textId="77777777" w:rsidR="00F00943" w:rsidRDefault="00000000">
    <w:pPr>
      <w:tabs>
        <w:tab w:val="center" w:pos="4680"/>
        <w:tab w:val="right" w:pos="9360"/>
      </w:tabs>
      <w:spacing w:after="0"/>
      <w:jc w:val="center"/>
      <w:rPr>
        <w:rFonts w:ascii="Times New Roman" w:hAnsi="Times New Roman" w:cs="Times New Roman"/>
        <w:i/>
        <w:color w:val="333333"/>
        <w:sz w:val="20"/>
        <w:shd w:val="clear" w:color="auto" w:fill="FFFFFF"/>
        <w:lang w:val="id-ID"/>
      </w:rPr>
    </w:pPr>
    <w:r>
      <w:rPr>
        <w:rFonts w:ascii="Times New Roman" w:hAnsi="Times New Roman" w:cs="Times New Roman"/>
        <w:i/>
        <w:color w:val="333333"/>
        <w:sz w:val="20"/>
        <w:shd w:val="clear" w:color="auto" w:fill="FFFFFF"/>
      </w:rPr>
      <w:t>D</w:t>
    </w:r>
    <w:r>
      <w:rPr>
        <w:rFonts w:ascii="Times New Roman" w:hAnsi="Times New Roman" w:cs="Times New Roman"/>
        <w:i/>
        <w:color w:val="333333"/>
        <w:sz w:val="20"/>
        <w:shd w:val="clear" w:color="auto" w:fill="FFFFFF"/>
        <w:lang w:val="id-ID"/>
      </w:rPr>
      <w:t>OI</w:t>
    </w:r>
    <w:r>
      <w:rPr>
        <w:rFonts w:ascii="Times New Roman" w:hAnsi="Times New Roman" w:cs="Times New Roman"/>
        <w:i/>
        <w:color w:val="333333"/>
        <w:sz w:val="20"/>
        <w:shd w:val="clear" w:color="auto" w:fill="FFFFFF"/>
      </w:rPr>
      <w:t xml:space="preserve"> :</w:t>
    </w:r>
    <w:r>
      <w:rPr>
        <w:rFonts w:ascii="Times New Roman" w:hAnsi="Times New Roman" w:cs="Times New Roman"/>
        <w:i/>
        <w:color w:val="333333"/>
        <w:sz w:val="20"/>
        <w:shd w:val="clear" w:color="auto" w:fill="FFFFFF"/>
        <w:lang w:val="id-ID"/>
      </w:rPr>
      <w:t xml:space="preserve"> </w:t>
    </w:r>
    <w:r>
      <w:rPr>
        <w:rFonts w:ascii="Times New Roman" w:hAnsi="Times New Roman" w:cs="Times New Roman"/>
        <w:color w:val="333333"/>
        <w:sz w:val="20"/>
        <w:shd w:val="clear" w:color="auto" w:fill="FFFFFF"/>
      </w:rPr>
      <w:t>10.36565/jab.v10i2.306</w:t>
    </w:r>
    <w:r>
      <w:rPr>
        <w:rFonts w:ascii="Times New Roman" w:hAnsi="Times New Roman" w:cs="Times New Roman"/>
        <w:i/>
        <w:color w:val="333333"/>
        <w:sz w:val="20"/>
        <w:shd w:val="clear" w:color="auto" w:fill="FFFFFF"/>
      </w:rPr>
      <w:t xml:space="preserve"> </w:t>
    </w:r>
  </w:p>
  <w:p w14:paraId="6AA598AA" w14:textId="77777777" w:rsidR="00F00943" w:rsidRDefault="00000000">
    <w:pPr>
      <w:tabs>
        <w:tab w:val="center" w:pos="4680"/>
        <w:tab w:val="right" w:pos="9360"/>
      </w:tabs>
      <w:spacing w:after="0"/>
      <w:jc w:val="center"/>
      <w:rPr>
        <w:rFonts w:ascii="Times New Roman" w:hAnsi="Times New Roman" w:cs="Times New Roman"/>
        <w:i/>
        <w:color w:val="333333"/>
        <w:shd w:val="clear" w:color="auto" w:fill="FFFFFF"/>
        <w:lang w:val="id-ID"/>
      </w:rPr>
    </w:pPr>
    <w:r>
      <w:rPr>
        <w:noProof/>
      </w:rPr>
      <mc:AlternateContent>
        <mc:Choice Requires="wps">
          <w:drawing>
            <wp:anchor distT="0" distB="0" distL="114300" distR="114300" simplePos="0" relativeHeight="251659264" behindDoc="0" locked="0" layoutInCell="1" allowOverlap="1" wp14:anchorId="5507DB7B" wp14:editId="297BED41">
              <wp:simplePos x="0" y="0"/>
              <wp:positionH relativeFrom="column">
                <wp:posOffset>18415</wp:posOffset>
              </wp:positionH>
              <wp:positionV relativeFrom="paragraph">
                <wp:posOffset>100330</wp:posOffset>
              </wp:positionV>
              <wp:extent cx="5579110" cy="7620"/>
              <wp:effectExtent l="0" t="1905" r="8890" b="158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ln>
                      <a:effectLst/>
                    </wps:spPr>
                    <wps:bodyPr/>
                  </wps:wsp>
                </a:graphicData>
              </a:graphic>
            </wp:anchor>
          </w:drawing>
        </mc:Choice>
        <mc:Fallback>
          <w:pict>
            <v:shapetype w14:anchorId="423518B3" id="_x0000_t32" coordsize="21600,21600" o:spt="32" o:oned="t" path="m,l21600,21600e" filled="f">
              <v:path arrowok="t" fillok="f" o:connecttype="none"/>
              <o:lock v:ext="edit" shapetype="t"/>
            </v:shapetype>
            <v:shape id="Straight Arrow Connector 1" o:spid="_x0000_s1026" type="#_x0000_t32" style="position:absolute;margin-left:1.45pt;margin-top:7.9pt;width:439.3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"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F7"/>
    <w:rsid w:val="000A2A57"/>
    <w:rsid w:val="001849AA"/>
    <w:rsid w:val="00190237"/>
    <w:rsid w:val="001A0BA4"/>
    <w:rsid w:val="001C20A2"/>
    <w:rsid w:val="001D12B4"/>
    <w:rsid w:val="00280226"/>
    <w:rsid w:val="0029643C"/>
    <w:rsid w:val="002E0209"/>
    <w:rsid w:val="002E69FC"/>
    <w:rsid w:val="003E5985"/>
    <w:rsid w:val="00402B93"/>
    <w:rsid w:val="004277E9"/>
    <w:rsid w:val="00472DC6"/>
    <w:rsid w:val="004C11E4"/>
    <w:rsid w:val="00527E00"/>
    <w:rsid w:val="0061654B"/>
    <w:rsid w:val="00754E9D"/>
    <w:rsid w:val="0076297A"/>
    <w:rsid w:val="007C4376"/>
    <w:rsid w:val="007C7AF2"/>
    <w:rsid w:val="00854953"/>
    <w:rsid w:val="00891BFF"/>
    <w:rsid w:val="008F45A7"/>
    <w:rsid w:val="0093729D"/>
    <w:rsid w:val="00953703"/>
    <w:rsid w:val="00971C32"/>
    <w:rsid w:val="009A0F75"/>
    <w:rsid w:val="009B59E7"/>
    <w:rsid w:val="009D2601"/>
    <w:rsid w:val="00A00ACA"/>
    <w:rsid w:val="00A3496D"/>
    <w:rsid w:val="00A363B8"/>
    <w:rsid w:val="00B15494"/>
    <w:rsid w:val="00B236EA"/>
    <w:rsid w:val="00B85679"/>
    <w:rsid w:val="00C27EDE"/>
    <w:rsid w:val="00C63D49"/>
    <w:rsid w:val="00C65692"/>
    <w:rsid w:val="00C738DD"/>
    <w:rsid w:val="00CA1506"/>
    <w:rsid w:val="00D02079"/>
    <w:rsid w:val="00D061D8"/>
    <w:rsid w:val="00D165C1"/>
    <w:rsid w:val="00D31734"/>
    <w:rsid w:val="00D7149D"/>
    <w:rsid w:val="00D86735"/>
    <w:rsid w:val="00F00943"/>
    <w:rsid w:val="00F3769B"/>
    <w:rsid w:val="00F577F7"/>
    <w:rsid w:val="00F61C6D"/>
    <w:rsid w:val="00FD584F"/>
    <w:rsid w:val="69814D2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A761"/>
  <w15:docId w15:val="{9E94C1F7-3DC7-4DE0-99EF-081ABD3F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eastAsia="Times New Roman"/>
      <w:b/>
      <w:sz w:val="20"/>
    </w:rPr>
  </w:style>
  <w:style w:type="character" w:customStyle="1" w:styleId="Heading1Char">
    <w:name w:val="Heading 1 Char"/>
    <w:basedOn w:val="DefaultParagraphFont"/>
    <w:link w:val="Heading1"/>
    <w:qFormat/>
    <w:rPr>
      <w:rFonts w:ascii="Times New Roman" w:eastAsia="Times New Roman" w:hAnsi="Times New Roman" w:cs="Times New Roman"/>
      <w:b/>
      <w:i/>
      <w:sz w:val="40"/>
      <w:szCs w:val="2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PageNumber1">
    <w:name w:val="Page Number1"/>
    <w:basedOn w:val="Normal"/>
    <w:qFormat/>
    <w:pPr>
      <w:suppressAutoHyphens/>
      <w:spacing w:after="0" w:line="240" w:lineRule="auto"/>
      <w:jc w:val="center"/>
    </w:pPr>
    <w:rPr>
      <w:rFonts w:ascii="Times" w:eastAsia="Times New Roman" w:hAnsi="Times" w:cs="Times New Roman"/>
      <w:sz w:val="24"/>
      <w:szCs w:val="20"/>
      <w:lang w:val="en-US" w:eastAsia="ar-SA"/>
    </w:rPr>
  </w:style>
  <w:style w:type="paragraph" w:styleId="NoSpacing">
    <w:name w:val="No Spacing"/>
    <w:uiPriority w:val="1"/>
    <w:qFormat/>
    <w:rPr>
      <w:rFonts w:ascii="Calibri" w:eastAsia="Calibri" w:hAnsi="Calibri" w:cs="Arial"/>
      <w:sz w:val="22"/>
      <w:szCs w:val="22"/>
      <w:lang w:val="id-ID" w:eastAsia="en-US"/>
    </w:rPr>
  </w:style>
  <w:style w:type="paragraph" w:customStyle="1" w:styleId="IEEEParagraph">
    <w:name w:val="IEEE Paragraph"/>
    <w:basedOn w:val="Normal"/>
    <w:link w:val="IEEEParagraphChar"/>
    <w:qFormat/>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qFormat/>
    <w:rPr>
      <w:rFonts w:ascii="Times New Roman" w:eastAsia="SimSun" w:hAnsi="Times New Roman" w:cs="Times New Roman"/>
      <w:sz w:val="20"/>
      <w:szCs w:val="24"/>
      <w:lang w:val="en-AU" w:eastAsia="zh-CN"/>
    </w:rPr>
  </w:style>
  <w:style w:type="character" w:customStyle="1" w:styleId="TitleChar">
    <w:name w:val="Title Char"/>
    <w:link w:val="Title"/>
    <w:qFormat/>
    <w:rPr>
      <w:rFonts w:eastAsia="Times New Roman"/>
      <w:b/>
      <w:sz w:val="20"/>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aliases w:val="kepala,Body of text,Colorful List - Accent 11,List Paragraph1,Heading 10,Sub C,Sub Kepalo"/>
    <w:basedOn w:val="Normal"/>
    <w:link w:val="ListParagraphChar"/>
    <w:uiPriority w:val="1"/>
    <w:qFormat/>
    <w:pPr>
      <w:ind w:left="720"/>
      <w:contextualSpacing/>
    </w:pPr>
    <w:rPr>
      <w:lang w:val="id-ID"/>
    </w:rPr>
  </w:style>
  <w:style w:type="character" w:customStyle="1" w:styleId="ListParagraphChar">
    <w:name w:val="List Paragraph Char"/>
    <w:aliases w:val="kepala Char,Body of text Char,Colorful List - Accent 11 Char,List Paragraph1 Char,Heading 10 Char,Sub C Char,Sub Kepalo Char"/>
    <w:basedOn w:val="DefaultParagraphFont"/>
    <w:link w:val="ListParagraph"/>
    <w:uiPriority w:val="34"/>
    <w:qFormat/>
    <w:rPr>
      <w:lang w:val="id-I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id-ID" w:eastAsia="id-ID"/>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zh-CN"/>
    </w:rPr>
  </w:style>
  <w:style w:type="character" w:customStyle="1" w:styleId="y2iqfc">
    <w:name w:val="y2iqfc"/>
    <w:basedOn w:val="DefaultParagraphFont"/>
    <w:qFormat/>
  </w:style>
  <w:style w:type="paragraph" w:styleId="BodyText">
    <w:name w:val="Body Text"/>
    <w:basedOn w:val="Normal"/>
    <w:link w:val="BodyTextChar"/>
    <w:uiPriority w:val="1"/>
    <w:qFormat/>
    <w:rsid w:val="00B85679"/>
    <w:pPr>
      <w:widowControl w:val="0"/>
      <w:autoSpaceDE w:val="0"/>
      <w:autoSpaceDN w:val="0"/>
      <w:spacing w:after="0" w:line="240" w:lineRule="auto"/>
    </w:pPr>
    <w:rPr>
      <w:rFonts w:ascii="Times New Roman" w:eastAsia="Times New Roman" w:hAnsi="Times New Roman" w:cs="Times New Roman"/>
      <w:lang w:val="id-ID"/>
      <w14:ligatures w14:val="standardContextual"/>
    </w:rPr>
  </w:style>
  <w:style w:type="character" w:customStyle="1" w:styleId="BodyTextChar">
    <w:name w:val="Body Text Char"/>
    <w:basedOn w:val="DefaultParagraphFont"/>
    <w:link w:val="BodyText"/>
    <w:uiPriority w:val="1"/>
    <w:rsid w:val="00B85679"/>
    <w:rPr>
      <w:rFonts w:ascii="Times New Roman" w:eastAsia="Times New Roman" w:hAnsi="Times New Roman" w:cs="Times New Roman"/>
      <w:sz w:val="22"/>
      <w:szCs w:val="22"/>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prosiding.stikba.ac.i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737A1E5-1B19-49A9-9D4E-6A48DF8AA5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Review</cp:lastModifiedBy>
  <cp:revision>6</cp:revision>
  <dcterms:created xsi:type="dcterms:W3CDTF">2024-01-20T04:20:00Z</dcterms:created>
  <dcterms:modified xsi:type="dcterms:W3CDTF">2024-01-20T05:06:00Z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7c1f2d59-6d0b-3255-a8d9-fec4384e2b15</vt:lpwstr>
  </property>
  <property fmtid="{D5CDD505-2E9C-101B-9397-08002B2CF9AE}" pid="24" name="Mendeley Citation Style_1">
    <vt:lpwstr>http://www.zotero.org/styles/apa</vt:lpwstr>
  </property>
  <property fmtid="{D5CDD505-2E9C-101B-9397-08002B2CF9AE}" pid="25" name="KSOProductBuildVer">
    <vt:lpwstr>1057-12.2.0.13292</vt:lpwstr>
  </property>
  <property fmtid="{D5CDD505-2E9C-101B-9397-08002B2CF9AE}" pid="26" name="ICV">
    <vt:lpwstr>B0FE2290F5274446B11C379FF026D826_13</vt:lpwstr>
  </property>
</Properties>
</file>