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D271" w14:textId="77777777" w:rsidR="00561EE9" w:rsidRPr="00DB60CC" w:rsidRDefault="00561EE9" w:rsidP="00561EE9">
      <w:pPr>
        <w:autoSpaceDE w:val="0"/>
        <w:autoSpaceDN w:val="0"/>
        <w:adjustRightInd w:val="0"/>
        <w:spacing w:after="0"/>
        <w:jc w:val="center"/>
        <w:rPr>
          <w:rFonts w:ascii="Times New Roman" w:hAnsi="Times New Roman"/>
          <w:b/>
          <w:sz w:val="28"/>
          <w:szCs w:val="24"/>
        </w:rPr>
      </w:pPr>
      <w:bookmarkStart w:id="0" w:name="_Hlk153360486"/>
      <w:bookmarkEnd w:id="0"/>
      <w:proofErr w:type="spellStart"/>
      <w:r>
        <w:rPr>
          <w:rFonts w:ascii="Times New Roman" w:hAnsi="Times New Roman"/>
          <w:b/>
          <w:bCs/>
          <w:sz w:val="28"/>
          <w:szCs w:val="24"/>
        </w:rPr>
        <w:t>PkM</w:t>
      </w:r>
      <w:proofErr w:type="spellEnd"/>
      <w:r>
        <w:rPr>
          <w:rFonts w:ascii="Times New Roman" w:hAnsi="Times New Roman"/>
          <w:b/>
          <w:bCs/>
          <w:sz w:val="28"/>
          <w:szCs w:val="24"/>
        </w:rPr>
        <w:t xml:space="preserve"> Sarapan Sehat </w:t>
      </w:r>
      <w:proofErr w:type="spellStart"/>
      <w:r>
        <w:rPr>
          <w:rFonts w:ascii="Times New Roman" w:hAnsi="Times New Roman"/>
          <w:b/>
          <w:bCs/>
          <w:sz w:val="28"/>
          <w:szCs w:val="24"/>
        </w:rPr>
        <w:t>Untuk</w:t>
      </w:r>
      <w:proofErr w:type="spellEnd"/>
      <w:r w:rsidRPr="00DB60CC">
        <w:rPr>
          <w:rFonts w:ascii="Times New Roman" w:hAnsi="Times New Roman"/>
          <w:b/>
          <w:bCs/>
          <w:sz w:val="28"/>
          <w:szCs w:val="24"/>
        </w:rPr>
        <w:t xml:space="preserve"> Meningkatkan </w:t>
      </w:r>
      <w:proofErr w:type="spellStart"/>
      <w:r w:rsidRPr="00DB60CC">
        <w:rPr>
          <w:rFonts w:ascii="Times New Roman" w:hAnsi="Times New Roman"/>
          <w:b/>
          <w:bCs/>
          <w:sz w:val="28"/>
          <w:szCs w:val="24"/>
        </w:rPr>
        <w:t>Konsentrasi</w:t>
      </w:r>
      <w:proofErr w:type="spellEnd"/>
      <w:r w:rsidRPr="00DB60CC">
        <w:rPr>
          <w:rFonts w:ascii="Times New Roman" w:hAnsi="Times New Roman"/>
          <w:b/>
          <w:bCs/>
          <w:sz w:val="28"/>
          <w:szCs w:val="24"/>
        </w:rPr>
        <w:t xml:space="preserve"> Belajar Di S</w:t>
      </w:r>
      <w:r>
        <w:rPr>
          <w:rFonts w:ascii="Times New Roman" w:hAnsi="Times New Roman"/>
          <w:b/>
          <w:bCs/>
          <w:sz w:val="28"/>
          <w:szCs w:val="24"/>
          <w:lang w:val="id-ID"/>
        </w:rPr>
        <w:t>MPN</w:t>
      </w:r>
      <w:r w:rsidRPr="00DB60CC">
        <w:rPr>
          <w:rFonts w:ascii="Times New Roman" w:hAnsi="Times New Roman"/>
          <w:b/>
          <w:bCs/>
          <w:sz w:val="28"/>
          <w:szCs w:val="24"/>
        </w:rPr>
        <w:t xml:space="preserve"> 19 Kota Jambi</w:t>
      </w:r>
    </w:p>
    <w:p w14:paraId="52D8E52F" w14:textId="77777777" w:rsidR="00561EE9" w:rsidRDefault="00561EE9" w:rsidP="00561EE9">
      <w:pPr>
        <w:pStyle w:val="ListParagraph"/>
        <w:autoSpaceDE w:val="0"/>
        <w:autoSpaceDN w:val="0"/>
        <w:adjustRightInd w:val="0"/>
        <w:spacing w:after="0" w:line="240" w:lineRule="auto"/>
        <w:ind w:left="0"/>
        <w:jc w:val="center"/>
        <w:rPr>
          <w:rFonts w:ascii="Times New Roman" w:hAnsi="Times New Roman"/>
          <w:b/>
          <w:sz w:val="20"/>
          <w:szCs w:val="24"/>
        </w:rPr>
      </w:pPr>
    </w:p>
    <w:p w14:paraId="65DD1563" w14:textId="77777777" w:rsidR="00561EE9" w:rsidRPr="001D5716" w:rsidRDefault="00561EE9" w:rsidP="001D5716">
      <w:pPr>
        <w:pStyle w:val="ListParagraph"/>
        <w:autoSpaceDE w:val="0"/>
        <w:autoSpaceDN w:val="0"/>
        <w:adjustRightInd w:val="0"/>
        <w:spacing w:after="0" w:line="240" w:lineRule="auto"/>
        <w:ind w:left="0"/>
        <w:jc w:val="center"/>
        <w:rPr>
          <w:rFonts w:ascii="Times New Roman" w:hAnsi="Times New Roman" w:cs="Times New Roman"/>
          <w:b/>
          <w:sz w:val="20"/>
          <w:szCs w:val="20"/>
          <w:vertAlign w:val="superscript"/>
          <w:lang w:val="it-IT"/>
        </w:rPr>
      </w:pPr>
      <w:r w:rsidRPr="001D5716">
        <w:rPr>
          <w:rFonts w:ascii="Times New Roman" w:hAnsi="Times New Roman" w:cs="Times New Roman"/>
          <w:b/>
          <w:sz w:val="20"/>
          <w:szCs w:val="20"/>
        </w:rPr>
        <w:t>Ariyanto</w:t>
      </w:r>
      <w:r w:rsidRPr="001D5716">
        <w:rPr>
          <w:rFonts w:ascii="Times New Roman" w:hAnsi="Times New Roman" w:cs="Times New Roman"/>
          <w:b/>
          <w:sz w:val="20"/>
          <w:szCs w:val="20"/>
          <w:vertAlign w:val="superscript"/>
        </w:rPr>
        <w:t>1</w:t>
      </w:r>
      <w:r w:rsidRPr="001D5716">
        <w:rPr>
          <w:rFonts w:ascii="Times New Roman" w:hAnsi="Times New Roman" w:cs="Times New Roman"/>
          <w:b/>
          <w:sz w:val="20"/>
          <w:szCs w:val="20"/>
        </w:rPr>
        <w:t>, Tina Yuli Fatmawati</w:t>
      </w:r>
      <w:r w:rsidRPr="001D5716">
        <w:rPr>
          <w:rFonts w:ascii="Times New Roman" w:hAnsi="Times New Roman" w:cs="Times New Roman"/>
          <w:b/>
          <w:sz w:val="20"/>
          <w:szCs w:val="20"/>
          <w:vertAlign w:val="superscript"/>
        </w:rPr>
        <w:t>2</w:t>
      </w:r>
      <w:r w:rsidRPr="001D5716">
        <w:rPr>
          <w:rFonts w:ascii="Times New Roman" w:hAnsi="Times New Roman" w:cs="Times New Roman"/>
          <w:b/>
          <w:sz w:val="20"/>
          <w:szCs w:val="20"/>
          <w:lang w:val="it-IT"/>
        </w:rPr>
        <w:t>, Nel Efni</w:t>
      </w:r>
      <w:r w:rsidRPr="001D5716">
        <w:rPr>
          <w:rFonts w:ascii="Times New Roman" w:hAnsi="Times New Roman" w:cs="Times New Roman"/>
          <w:b/>
          <w:sz w:val="20"/>
          <w:szCs w:val="20"/>
          <w:vertAlign w:val="superscript"/>
          <w:lang w:val="it-IT"/>
        </w:rPr>
        <w:t>3</w:t>
      </w:r>
    </w:p>
    <w:p w14:paraId="6D8A6495" w14:textId="159D4030" w:rsidR="00561EE9" w:rsidRPr="001D5716" w:rsidRDefault="00561EE9" w:rsidP="001D5716">
      <w:pPr>
        <w:pStyle w:val="ListParagraph"/>
        <w:autoSpaceDE w:val="0"/>
        <w:autoSpaceDN w:val="0"/>
        <w:adjustRightInd w:val="0"/>
        <w:spacing w:after="0" w:line="240" w:lineRule="auto"/>
        <w:ind w:left="0"/>
        <w:jc w:val="center"/>
        <w:rPr>
          <w:rFonts w:ascii="Times New Roman" w:hAnsi="Times New Roman" w:cs="Times New Roman"/>
          <w:sz w:val="20"/>
          <w:szCs w:val="20"/>
        </w:rPr>
      </w:pPr>
      <w:r w:rsidRPr="001D5716">
        <w:rPr>
          <w:rFonts w:ascii="Times New Roman" w:hAnsi="Times New Roman" w:cs="Times New Roman"/>
          <w:sz w:val="20"/>
          <w:szCs w:val="20"/>
          <w:vertAlign w:val="superscript"/>
        </w:rPr>
        <w:t>1,</w:t>
      </w:r>
      <w:r w:rsidR="001D5716" w:rsidRPr="001D5716">
        <w:rPr>
          <w:rFonts w:ascii="Times New Roman" w:hAnsi="Times New Roman" w:cs="Times New Roman"/>
          <w:sz w:val="20"/>
          <w:szCs w:val="20"/>
          <w:vertAlign w:val="superscript"/>
          <w:lang w:val="en-US"/>
        </w:rPr>
        <w:t>3</w:t>
      </w:r>
      <w:r w:rsidRPr="001D5716">
        <w:rPr>
          <w:rFonts w:ascii="Times New Roman" w:hAnsi="Times New Roman" w:cs="Times New Roman"/>
          <w:sz w:val="20"/>
          <w:szCs w:val="20"/>
        </w:rPr>
        <w:t xml:space="preserve">Program Studi </w:t>
      </w:r>
      <w:r w:rsidR="001D5716" w:rsidRPr="001D5716">
        <w:rPr>
          <w:rFonts w:ascii="Times New Roman" w:hAnsi="Times New Roman" w:cs="Times New Roman"/>
          <w:sz w:val="20"/>
          <w:szCs w:val="20"/>
          <w:lang w:val="en-US"/>
        </w:rPr>
        <w:t>SI</w:t>
      </w:r>
      <w:r w:rsidRPr="001D5716">
        <w:rPr>
          <w:rFonts w:ascii="Times New Roman" w:hAnsi="Times New Roman" w:cs="Times New Roman"/>
          <w:sz w:val="20"/>
          <w:szCs w:val="20"/>
        </w:rPr>
        <w:t xml:space="preserve"> Keperawatan</w:t>
      </w:r>
      <w:r w:rsidRPr="001D5716">
        <w:rPr>
          <w:rFonts w:ascii="Times New Roman" w:hAnsi="Times New Roman" w:cs="Times New Roman"/>
          <w:sz w:val="20"/>
          <w:szCs w:val="20"/>
          <w:lang w:val="en-US"/>
        </w:rPr>
        <w:t xml:space="preserve">, </w:t>
      </w:r>
      <w:r w:rsidR="001D5716" w:rsidRPr="001D5716">
        <w:rPr>
          <w:rFonts w:ascii="Times New Roman" w:hAnsi="Times New Roman" w:cs="Times New Roman"/>
          <w:sz w:val="20"/>
          <w:szCs w:val="20"/>
          <w:vertAlign w:val="superscript"/>
          <w:lang w:val="en-US"/>
        </w:rPr>
        <w:t>2</w:t>
      </w:r>
      <w:r w:rsidRPr="001D5716">
        <w:rPr>
          <w:rFonts w:ascii="Times New Roman" w:hAnsi="Times New Roman" w:cs="Times New Roman"/>
          <w:sz w:val="20"/>
          <w:szCs w:val="20"/>
        </w:rPr>
        <w:t xml:space="preserve">Program Studi </w:t>
      </w:r>
      <w:proofErr w:type="spellStart"/>
      <w:r w:rsidR="001D5716" w:rsidRPr="001D5716">
        <w:rPr>
          <w:rFonts w:ascii="Times New Roman" w:hAnsi="Times New Roman" w:cs="Times New Roman"/>
          <w:sz w:val="20"/>
          <w:szCs w:val="20"/>
          <w:lang w:val="en-US"/>
        </w:rPr>
        <w:t>Ilmu</w:t>
      </w:r>
      <w:proofErr w:type="spellEnd"/>
      <w:r w:rsidR="001D5716" w:rsidRPr="001D5716">
        <w:rPr>
          <w:rFonts w:ascii="Times New Roman" w:hAnsi="Times New Roman" w:cs="Times New Roman"/>
          <w:sz w:val="20"/>
          <w:szCs w:val="20"/>
          <w:lang w:val="en-US"/>
        </w:rPr>
        <w:t xml:space="preserve"> Gizi</w:t>
      </w:r>
      <w:r w:rsidRPr="001D5716">
        <w:rPr>
          <w:rFonts w:ascii="Times New Roman" w:hAnsi="Times New Roman" w:cs="Times New Roman"/>
          <w:sz w:val="20"/>
          <w:szCs w:val="20"/>
          <w:lang w:val="en-US"/>
        </w:rPr>
        <w:t xml:space="preserve">,  </w:t>
      </w:r>
      <w:r w:rsidRPr="001D5716">
        <w:rPr>
          <w:rFonts w:ascii="Times New Roman" w:hAnsi="Times New Roman" w:cs="Times New Roman"/>
          <w:sz w:val="20"/>
          <w:szCs w:val="20"/>
        </w:rPr>
        <w:t>STIKes Baiturrahim Jambi</w:t>
      </w:r>
    </w:p>
    <w:p w14:paraId="72C7D8FC" w14:textId="77777777" w:rsidR="001D5716" w:rsidRDefault="001D5716" w:rsidP="001D5716">
      <w:pPr>
        <w:spacing w:after="0" w:line="240" w:lineRule="auto"/>
        <w:jc w:val="center"/>
        <w:rPr>
          <w:rFonts w:ascii="Times New Roman" w:hAnsi="Times New Roman" w:cs="Times New Roman"/>
          <w:color w:val="000000"/>
          <w:sz w:val="20"/>
          <w:szCs w:val="20"/>
        </w:rPr>
      </w:pPr>
      <w:r w:rsidRPr="001D5716">
        <w:rPr>
          <w:rFonts w:ascii="Times New Roman" w:hAnsi="Times New Roman" w:cs="Times New Roman"/>
          <w:color w:val="000000"/>
          <w:sz w:val="20"/>
          <w:szCs w:val="20"/>
        </w:rPr>
        <w:t xml:space="preserve">Jl. Prof </w:t>
      </w:r>
      <w:proofErr w:type="spellStart"/>
      <w:proofErr w:type="gramStart"/>
      <w:r w:rsidRPr="001D5716">
        <w:rPr>
          <w:rFonts w:ascii="Times New Roman" w:hAnsi="Times New Roman" w:cs="Times New Roman"/>
          <w:color w:val="000000"/>
          <w:sz w:val="20"/>
          <w:szCs w:val="20"/>
        </w:rPr>
        <w:t>M.Yamin</w:t>
      </w:r>
      <w:proofErr w:type="spellEnd"/>
      <w:proofErr w:type="gramEnd"/>
      <w:r w:rsidRPr="001D5716">
        <w:rPr>
          <w:rFonts w:ascii="Times New Roman" w:hAnsi="Times New Roman" w:cs="Times New Roman"/>
          <w:color w:val="000000"/>
          <w:sz w:val="20"/>
          <w:szCs w:val="20"/>
        </w:rPr>
        <w:t xml:space="preserve">, SH No.30 Lebak Bandung-Jambi, 36135, </w:t>
      </w:r>
      <w:proofErr w:type="spellStart"/>
      <w:r w:rsidRPr="001D5716">
        <w:rPr>
          <w:rFonts w:ascii="Times New Roman" w:hAnsi="Times New Roman" w:cs="Times New Roman"/>
          <w:color w:val="000000"/>
          <w:sz w:val="20"/>
          <w:szCs w:val="20"/>
        </w:rPr>
        <w:t>Provinsi</w:t>
      </w:r>
      <w:proofErr w:type="spellEnd"/>
      <w:r w:rsidRPr="001D5716">
        <w:rPr>
          <w:rFonts w:ascii="Times New Roman" w:hAnsi="Times New Roman" w:cs="Times New Roman"/>
          <w:color w:val="000000"/>
          <w:sz w:val="20"/>
          <w:szCs w:val="20"/>
        </w:rPr>
        <w:t xml:space="preserve"> Jambi, Indonesia.</w:t>
      </w:r>
    </w:p>
    <w:p w14:paraId="71419E5D" w14:textId="5C242C64" w:rsidR="00561EE9" w:rsidRPr="001D5716" w:rsidRDefault="00561EE9" w:rsidP="001D5716">
      <w:pPr>
        <w:spacing w:after="0" w:line="240" w:lineRule="auto"/>
        <w:jc w:val="center"/>
        <w:rPr>
          <w:rFonts w:ascii="Times New Roman" w:hAnsi="Times New Roman" w:cs="Times New Roman"/>
          <w:sz w:val="20"/>
          <w:szCs w:val="20"/>
          <w:lang w:val="id-ID"/>
        </w:rPr>
      </w:pPr>
      <w:proofErr w:type="gramStart"/>
      <w:r w:rsidRPr="001D5716">
        <w:rPr>
          <w:rFonts w:ascii="Times New Roman" w:hAnsi="Times New Roman" w:cs="Times New Roman"/>
          <w:i/>
          <w:sz w:val="20"/>
          <w:szCs w:val="20"/>
        </w:rPr>
        <w:t>Email :</w:t>
      </w:r>
      <w:proofErr w:type="gramEnd"/>
      <w:r w:rsidRPr="001D5716">
        <w:rPr>
          <w:rFonts w:ascii="Times New Roman" w:hAnsi="Times New Roman" w:cs="Times New Roman"/>
          <w:i/>
          <w:sz w:val="20"/>
          <w:szCs w:val="20"/>
        </w:rPr>
        <w:t xml:space="preserve"> </w:t>
      </w:r>
      <w:hyperlink r:id="rId8" w:history="1">
        <w:r w:rsidRPr="001D5716">
          <w:rPr>
            <w:rStyle w:val="Hyperlink"/>
            <w:rFonts w:ascii="Times New Roman" w:hAnsi="Times New Roman" w:cs="Times New Roman"/>
            <w:i/>
            <w:sz w:val="20"/>
            <w:szCs w:val="20"/>
            <w:lang w:val="id-ID"/>
          </w:rPr>
          <w:t>riyan.stiba@gmail.com</w:t>
        </w:r>
      </w:hyperlink>
      <w:r w:rsidRPr="001D5716">
        <w:rPr>
          <w:rFonts w:ascii="Times New Roman" w:hAnsi="Times New Roman" w:cs="Times New Roman"/>
          <w:sz w:val="20"/>
          <w:szCs w:val="20"/>
        </w:rPr>
        <w:tab/>
      </w:r>
    </w:p>
    <w:p w14:paraId="7D6547E6" w14:textId="77777777" w:rsidR="00561EE9" w:rsidRPr="009839D5" w:rsidRDefault="00561EE9" w:rsidP="00561EE9">
      <w:pPr>
        <w:tabs>
          <w:tab w:val="center" w:pos="4513"/>
          <w:tab w:val="left" w:pos="6664"/>
        </w:tabs>
        <w:spacing w:after="0" w:line="360" w:lineRule="auto"/>
        <w:rPr>
          <w:lang w:val="id-ID"/>
        </w:rPr>
      </w:pPr>
    </w:p>
    <w:p w14:paraId="74D0FB30" w14:textId="77777777" w:rsidR="00561EE9" w:rsidRPr="00561EE9" w:rsidRDefault="00561EE9" w:rsidP="00561EE9">
      <w:pPr>
        <w:pStyle w:val="Default"/>
        <w:jc w:val="center"/>
        <w:rPr>
          <w:i/>
          <w:iCs/>
          <w:color w:val="auto"/>
          <w:sz w:val="22"/>
        </w:rPr>
      </w:pPr>
      <w:r w:rsidRPr="00561EE9">
        <w:rPr>
          <w:i/>
          <w:iCs/>
          <w:color w:val="auto"/>
          <w:sz w:val="22"/>
        </w:rPr>
        <w:t>Abstract</w:t>
      </w:r>
    </w:p>
    <w:p w14:paraId="33CC4470" w14:textId="223E9232" w:rsidR="00F569A6" w:rsidRPr="00F569A6" w:rsidRDefault="00F569A6" w:rsidP="00F569A6">
      <w:pPr>
        <w:pStyle w:val="HTMLPreformatted"/>
        <w:shd w:val="clear" w:color="auto" w:fill="F8F9FA"/>
        <w:jc w:val="both"/>
        <w:rPr>
          <w:rFonts w:ascii="Times New Roman" w:hAnsi="Times New Roman" w:cs="Times New Roman"/>
          <w:i/>
          <w:iCs/>
          <w:color w:val="202124"/>
          <w:sz w:val="22"/>
          <w:szCs w:val="22"/>
        </w:rPr>
      </w:pPr>
      <w:r>
        <w:rPr>
          <w:rStyle w:val="y2iqfc"/>
          <w:rFonts w:ascii="Times New Roman" w:hAnsi="Times New Roman" w:cs="Times New Roman"/>
          <w:i/>
          <w:iCs/>
          <w:color w:val="202124"/>
          <w:sz w:val="22"/>
          <w:szCs w:val="22"/>
          <w:lang w:val="en"/>
        </w:rPr>
        <w:t>Society in</w:t>
      </w:r>
      <w:r w:rsidRPr="00F569A6">
        <w:rPr>
          <w:rStyle w:val="y2iqfc"/>
          <w:rFonts w:ascii="Times New Roman" w:hAnsi="Times New Roman" w:cs="Times New Roman"/>
          <w:i/>
          <w:iCs/>
          <w:color w:val="202124"/>
          <w:sz w:val="22"/>
          <w:szCs w:val="22"/>
          <w:lang w:val="en"/>
        </w:rPr>
        <w:t xml:space="preserve"> Indonesian still don't get used to breakfast. In fact, not breakfast will have a negative impact on the learning process at school for school children, reducing physical activity, causing obesity in teenagers and adults, and increasing the risk of unhealthy snacks. Breakfast is food consumed in the morning whose function is to supply blood sugar levels. Children who skip breakfast will affect brain performance, where breakfast has the benefit of providing energy to the brain so that it can help improve memory, reduce the risk of anemia and concentrate when studying. The aim of this community service is for students to understand the health benefits of breakfast so that they can increase study concentration and improve health. This community service method includes lectures and discussions. Service activities were carried out for 25 students at SMP N 19 Jambi City. The results of this community service obtained an average student knowledge before education of 5.6 and after education of 8.9. This means that there was an increase in students' knowledge before and after education with an average increase of 3</w:t>
      </w:r>
      <w:r>
        <w:rPr>
          <w:rStyle w:val="y2iqfc"/>
          <w:rFonts w:ascii="Times New Roman" w:hAnsi="Times New Roman" w:cs="Times New Roman"/>
          <w:i/>
          <w:iCs/>
          <w:color w:val="202124"/>
          <w:sz w:val="22"/>
          <w:szCs w:val="22"/>
          <w:lang w:val="en"/>
        </w:rPr>
        <w:t>,3.</w:t>
      </w:r>
    </w:p>
    <w:p w14:paraId="68D759DB" w14:textId="77777777" w:rsidR="00561EE9" w:rsidRDefault="00561EE9" w:rsidP="00561E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
          <w:color w:val="202124"/>
          <w:lang w:val="id-ID" w:eastAsia="id-ID"/>
        </w:rPr>
      </w:pPr>
    </w:p>
    <w:p w14:paraId="3536DB92" w14:textId="5FA8C696" w:rsidR="00561EE9" w:rsidRPr="00BB3208" w:rsidRDefault="00561EE9" w:rsidP="00561E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02124"/>
          <w:lang w:val="id-ID" w:eastAsia="id-ID"/>
        </w:rPr>
      </w:pPr>
      <w:r w:rsidRPr="00116B37">
        <w:rPr>
          <w:rFonts w:ascii="Times New Roman" w:eastAsia="Times New Roman" w:hAnsi="Times New Roman"/>
          <w:b/>
          <w:i/>
          <w:color w:val="202124"/>
          <w:lang w:val="id-ID" w:eastAsia="id-ID"/>
        </w:rPr>
        <w:t>Keywords</w:t>
      </w:r>
      <w:r>
        <w:rPr>
          <w:rFonts w:ascii="Times New Roman" w:eastAsia="Times New Roman" w:hAnsi="Times New Roman"/>
          <w:i/>
          <w:color w:val="202124"/>
          <w:lang w:val="id-ID" w:eastAsia="id-ID"/>
        </w:rPr>
        <w:t>:</w:t>
      </w:r>
      <w:r w:rsidRPr="00E44811">
        <w:rPr>
          <w:rStyle w:val="y2iqfc"/>
          <w:rFonts w:ascii="Times New Roman" w:hAnsi="Times New Roman"/>
          <w:i/>
          <w:color w:val="202124"/>
          <w:lang w:val="id-ID"/>
        </w:rPr>
        <w:t xml:space="preserve"> </w:t>
      </w:r>
      <w:r>
        <w:rPr>
          <w:rStyle w:val="y2iqfc"/>
          <w:rFonts w:ascii="Times New Roman" w:hAnsi="Times New Roman"/>
          <w:i/>
          <w:color w:val="202124"/>
          <w:lang w:val="id-ID"/>
        </w:rPr>
        <w:t>b</w:t>
      </w:r>
      <w:r w:rsidRPr="00E44811">
        <w:rPr>
          <w:rStyle w:val="y2iqfc"/>
          <w:rFonts w:ascii="Times New Roman" w:hAnsi="Times New Roman"/>
          <w:i/>
          <w:color w:val="202124"/>
          <w:lang w:val="id-ID"/>
        </w:rPr>
        <w:t>reakfast</w:t>
      </w:r>
      <w:r>
        <w:rPr>
          <w:rFonts w:ascii="Times New Roman" w:eastAsia="Times New Roman" w:hAnsi="Times New Roman"/>
          <w:i/>
          <w:color w:val="202124"/>
          <w:lang w:val="id-ID" w:eastAsia="id-ID"/>
        </w:rPr>
        <w:t xml:space="preserve">, education, </w:t>
      </w:r>
      <w:r w:rsidRPr="00E44811">
        <w:rPr>
          <w:rStyle w:val="y2iqfc"/>
          <w:rFonts w:ascii="Times New Roman" w:hAnsi="Times New Roman"/>
          <w:i/>
          <w:color w:val="202124"/>
          <w:lang w:val="id-ID"/>
        </w:rPr>
        <w:t>students</w:t>
      </w:r>
    </w:p>
    <w:p w14:paraId="14923C52" w14:textId="77777777" w:rsidR="00561EE9" w:rsidRPr="00F569A6" w:rsidRDefault="00561EE9" w:rsidP="00F569A6">
      <w:pPr>
        <w:pStyle w:val="Default"/>
        <w:jc w:val="center"/>
        <w:rPr>
          <w:b/>
          <w:color w:val="auto"/>
          <w:sz w:val="22"/>
          <w:szCs w:val="22"/>
        </w:rPr>
      </w:pPr>
      <w:r w:rsidRPr="00F569A6">
        <w:rPr>
          <w:b/>
          <w:color w:val="auto"/>
          <w:sz w:val="22"/>
          <w:szCs w:val="22"/>
        </w:rPr>
        <w:t>Abstrak</w:t>
      </w:r>
    </w:p>
    <w:p w14:paraId="1045B6B8" w14:textId="6B469667" w:rsidR="007F3ABF" w:rsidRPr="00F569A6" w:rsidRDefault="00F569A6" w:rsidP="00F569A6">
      <w:pPr>
        <w:pStyle w:val="Default"/>
        <w:jc w:val="both"/>
        <w:rPr>
          <w:sz w:val="22"/>
          <w:szCs w:val="22"/>
        </w:rPr>
      </w:pPr>
      <w:r w:rsidRPr="00F569A6">
        <w:rPr>
          <w:sz w:val="22"/>
          <w:szCs w:val="22"/>
        </w:rPr>
        <w:t xml:space="preserve">Masyarakat Indonesia masih banyak yang belum membiasakan sarapan pagi. Padahal dengan tidak sarapan akan berdampak buruk terhadap proses belajar di sekolah bagi anak sekolah, menurunkan aktifitas fisik, menyebabkan kegemukan pada remaja, orang dewasa, dan meningkatkan risiko jajan yang tidak sehat. </w:t>
      </w:r>
      <w:r w:rsidR="00561EE9" w:rsidRPr="00F569A6">
        <w:rPr>
          <w:sz w:val="22"/>
          <w:szCs w:val="22"/>
        </w:rPr>
        <w:t>Sarapan</w:t>
      </w:r>
      <w:r w:rsidR="00561EE9" w:rsidRPr="00F569A6">
        <w:rPr>
          <w:spacing w:val="1"/>
          <w:sz w:val="22"/>
          <w:szCs w:val="22"/>
        </w:rPr>
        <w:t xml:space="preserve"> </w:t>
      </w:r>
      <w:r w:rsidR="00561EE9" w:rsidRPr="00F569A6">
        <w:rPr>
          <w:sz w:val="22"/>
          <w:szCs w:val="22"/>
        </w:rPr>
        <w:t>pagi</w:t>
      </w:r>
      <w:r w:rsidR="00561EE9" w:rsidRPr="00F569A6">
        <w:rPr>
          <w:spacing w:val="1"/>
          <w:sz w:val="22"/>
          <w:szCs w:val="22"/>
        </w:rPr>
        <w:t xml:space="preserve"> </w:t>
      </w:r>
      <w:r w:rsidR="00561EE9" w:rsidRPr="00F569A6">
        <w:rPr>
          <w:sz w:val="22"/>
          <w:szCs w:val="22"/>
        </w:rPr>
        <w:t>merupakan</w:t>
      </w:r>
      <w:r w:rsidR="00561EE9" w:rsidRPr="00F569A6">
        <w:rPr>
          <w:spacing w:val="1"/>
          <w:sz w:val="22"/>
          <w:szCs w:val="22"/>
        </w:rPr>
        <w:t xml:space="preserve"> </w:t>
      </w:r>
      <w:r w:rsidR="00561EE9" w:rsidRPr="00F569A6">
        <w:rPr>
          <w:sz w:val="22"/>
          <w:szCs w:val="22"/>
        </w:rPr>
        <w:t>makanan</w:t>
      </w:r>
      <w:r w:rsidR="00561EE9" w:rsidRPr="00F569A6">
        <w:rPr>
          <w:spacing w:val="1"/>
          <w:sz w:val="22"/>
          <w:szCs w:val="22"/>
        </w:rPr>
        <w:t xml:space="preserve"> </w:t>
      </w:r>
      <w:r w:rsidR="00561EE9" w:rsidRPr="00F569A6">
        <w:rPr>
          <w:sz w:val="22"/>
          <w:szCs w:val="22"/>
        </w:rPr>
        <w:t>yang</w:t>
      </w:r>
      <w:r w:rsidR="00561EE9" w:rsidRPr="00F569A6">
        <w:rPr>
          <w:spacing w:val="1"/>
          <w:sz w:val="22"/>
          <w:szCs w:val="22"/>
        </w:rPr>
        <w:t xml:space="preserve"> </w:t>
      </w:r>
      <w:r w:rsidR="00561EE9" w:rsidRPr="00F569A6">
        <w:rPr>
          <w:sz w:val="22"/>
          <w:szCs w:val="22"/>
        </w:rPr>
        <w:t>diasup</w:t>
      </w:r>
      <w:r w:rsidR="00561EE9" w:rsidRPr="00F569A6">
        <w:rPr>
          <w:spacing w:val="1"/>
          <w:sz w:val="22"/>
          <w:szCs w:val="22"/>
        </w:rPr>
        <w:t xml:space="preserve"> </w:t>
      </w:r>
      <w:r w:rsidR="00561EE9" w:rsidRPr="00F569A6">
        <w:rPr>
          <w:sz w:val="22"/>
          <w:szCs w:val="22"/>
        </w:rPr>
        <w:t>pada</w:t>
      </w:r>
      <w:r w:rsidR="00561EE9" w:rsidRPr="00F569A6">
        <w:rPr>
          <w:spacing w:val="1"/>
          <w:sz w:val="22"/>
          <w:szCs w:val="22"/>
        </w:rPr>
        <w:t xml:space="preserve"> </w:t>
      </w:r>
      <w:r w:rsidR="00561EE9" w:rsidRPr="00F569A6">
        <w:rPr>
          <w:sz w:val="22"/>
          <w:szCs w:val="22"/>
        </w:rPr>
        <w:t>pagi</w:t>
      </w:r>
      <w:r w:rsidR="00561EE9" w:rsidRPr="00F569A6">
        <w:rPr>
          <w:spacing w:val="1"/>
          <w:sz w:val="22"/>
          <w:szCs w:val="22"/>
        </w:rPr>
        <w:t xml:space="preserve"> </w:t>
      </w:r>
      <w:r w:rsidR="00561EE9" w:rsidRPr="00F569A6">
        <w:rPr>
          <w:sz w:val="22"/>
          <w:szCs w:val="22"/>
        </w:rPr>
        <w:t>hari</w:t>
      </w:r>
      <w:r w:rsidR="00561EE9" w:rsidRPr="00F569A6">
        <w:rPr>
          <w:spacing w:val="1"/>
          <w:sz w:val="22"/>
          <w:szCs w:val="22"/>
        </w:rPr>
        <w:t xml:space="preserve"> </w:t>
      </w:r>
      <w:r w:rsidR="00561EE9" w:rsidRPr="00F569A6">
        <w:rPr>
          <w:sz w:val="22"/>
          <w:szCs w:val="22"/>
        </w:rPr>
        <w:t xml:space="preserve">bertugas mensuplai kadar gula darah. </w:t>
      </w:r>
      <w:r w:rsidR="00E44811" w:rsidRPr="00F569A6">
        <w:rPr>
          <w:sz w:val="22"/>
          <w:szCs w:val="22"/>
        </w:rPr>
        <w:t>A</w:t>
      </w:r>
      <w:r w:rsidR="00561EE9" w:rsidRPr="00F569A6">
        <w:rPr>
          <w:sz w:val="22"/>
          <w:szCs w:val="22"/>
        </w:rPr>
        <w:t>nak yang meninggalkan sarapan</w:t>
      </w:r>
      <w:r w:rsidR="00561EE9" w:rsidRPr="00F569A6">
        <w:rPr>
          <w:spacing w:val="1"/>
          <w:sz w:val="22"/>
          <w:szCs w:val="22"/>
        </w:rPr>
        <w:t xml:space="preserve"> </w:t>
      </w:r>
      <w:r w:rsidR="00561EE9" w:rsidRPr="00F569A6">
        <w:rPr>
          <w:sz w:val="22"/>
          <w:szCs w:val="22"/>
        </w:rPr>
        <w:t>pagi akan me</w:t>
      </w:r>
      <w:r w:rsidR="00E44811" w:rsidRPr="00F569A6">
        <w:rPr>
          <w:sz w:val="22"/>
          <w:szCs w:val="22"/>
        </w:rPr>
        <w:t>mpengaruhi</w:t>
      </w:r>
      <w:r w:rsidR="00561EE9" w:rsidRPr="00F569A6">
        <w:rPr>
          <w:sz w:val="22"/>
          <w:szCs w:val="22"/>
        </w:rPr>
        <w:t xml:space="preserve"> kinerja otak dimana sarapan memiliki manfaat</w:t>
      </w:r>
      <w:r w:rsidR="00561EE9" w:rsidRPr="00F569A6">
        <w:rPr>
          <w:spacing w:val="1"/>
          <w:sz w:val="22"/>
          <w:szCs w:val="22"/>
        </w:rPr>
        <w:t xml:space="preserve"> </w:t>
      </w:r>
      <w:r w:rsidR="00561EE9" w:rsidRPr="00F569A6">
        <w:rPr>
          <w:sz w:val="22"/>
          <w:szCs w:val="22"/>
        </w:rPr>
        <w:t>dalam memberi energi untuk otak agar dapat membantu meningkatkan</w:t>
      </w:r>
      <w:r w:rsidR="00561EE9" w:rsidRPr="00F569A6">
        <w:rPr>
          <w:spacing w:val="1"/>
          <w:sz w:val="22"/>
          <w:szCs w:val="22"/>
        </w:rPr>
        <w:t xml:space="preserve"> </w:t>
      </w:r>
      <w:r w:rsidR="00561EE9" w:rsidRPr="00F569A6">
        <w:rPr>
          <w:sz w:val="22"/>
          <w:szCs w:val="22"/>
        </w:rPr>
        <w:t>daya</w:t>
      </w:r>
      <w:r w:rsidR="00561EE9" w:rsidRPr="00F569A6">
        <w:rPr>
          <w:spacing w:val="1"/>
          <w:sz w:val="22"/>
          <w:szCs w:val="22"/>
        </w:rPr>
        <w:t xml:space="preserve"> </w:t>
      </w:r>
      <w:r w:rsidR="00561EE9" w:rsidRPr="00F569A6">
        <w:rPr>
          <w:sz w:val="22"/>
          <w:szCs w:val="22"/>
        </w:rPr>
        <w:t>ingat,</w:t>
      </w:r>
      <w:r w:rsidR="00561EE9" w:rsidRPr="00F569A6">
        <w:rPr>
          <w:spacing w:val="1"/>
          <w:sz w:val="22"/>
          <w:szCs w:val="22"/>
        </w:rPr>
        <w:t xml:space="preserve"> </w:t>
      </w:r>
      <w:r w:rsidR="00561EE9" w:rsidRPr="00F569A6">
        <w:rPr>
          <w:sz w:val="22"/>
          <w:szCs w:val="22"/>
        </w:rPr>
        <w:t>mengurangi</w:t>
      </w:r>
      <w:r w:rsidR="00561EE9" w:rsidRPr="00F569A6">
        <w:rPr>
          <w:spacing w:val="1"/>
          <w:sz w:val="22"/>
          <w:szCs w:val="22"/>
        </w:rPr>
        <w:t xml:space="preserve"> </w:t>
      </w:r>
      <w:r w:rsidR="00561EE9" w:rsidRPr="00F569A6">
        <w:rPr>
          <w:sz w:val="22"/>
          <w:szCs w:val="22"/>
        </w:rPr>
        <w:t>resiko</w:t>
      </w:r>
      <w:r w:rsidR="00561EE9" w:rsidRPr="00F569A6">
        <w:rPr>
          <w:spacing w:val="1"/>
          <w:sz w:val="22"/>
          <w:szCs w:val="22"/>
        </w:rPr>
        <w:t xml:space="preserve"> </w:t>
      </w:r>
      <w:r w:rsidR="00561EE9" w:rsidRPr="00F569A6">
        <w:rPr>
          <w:sz w:val="22"/>
          <w:szCs w:val="22"/>
        </w:rPr>
        <w:t>anemia</w:t>
      </w:r>
      <w:r w:rsidR="00561EE9" w:rsidRPr="00F569A6">
        <w:rPr>
          <w:spacing w:val="1"/>
          <w:sz w:val="22"/>
          <w:szCs w:val="22"/>
        </w:rPr>
        <w:t xml:space="preserve"> </w:t>
      </w:r>
      <w:r w:rsidR="00561EE9" w:rsidRPr="00F569A6">
        <w:rPr>
          <w:sz w:val="22"/>
          <w:szCs w:val="22"/>
        </w:rPr>
        <w:t>dan</w:t>
      </w:r>
      <w:r w:rsidR="00561EE9" w:rsidRPr="00F569A6">
        <w:rPr>
          <w:spacing w:val="1"/>
          <w:sz w:val="22"/>
          <w:szCs w:val="22"/>
        </w:rPr>
        <w:t xml:space="preserve"> </w:t>
      </w:r>
      <w:r w:rsidR="00561EE9" w:rsidRPr="00F569A6">
        <w:rPr>
          <w:sz w:val="22"/>
          <w:szCs w:val="22"/>
        </w:rPr>
        <w:t>konsentrasi</w:t>
      </w:r>
      <w:r w:rsidR="00561EE9" w:rsidRPr="00F569A6">
        <w:rPr>
          <w:spacing w:val="1"/>
          <w:sz w:val="22"/>
          <w:szCs w:val="22"/>
        </w:rPr>
        <w:t xml:space="preserve"> </w:t>
      </w:r>
      <w:r w:rsidR="00561EE9" w:rsidRPr="00F569A6">
        <w:rPr>
          <w:sz w:val="22"/>
          <w:szCs w:val="22"/>
        </w:rPr>
        <w:t>saat</w:t>
      </w:r>
      <w:r w:rsidR="00561EE9" w:rsidRPr="00F569A6">
        <w:rPr>
          <w:spacing w:val="1"/>
          <w:sz w:val="22"/>
          <w:szCs w:val="22"/>
        </w:rPr>
        <w:t xml:space="preserve"> </w:t>
      </w:r>
      <w:r w:rsidR="00561EE9" w:rsidRPr="00F569A6">
        <w:rPr>
          <w:sz w:val="22"/>
          <w:szCs w:val="22"/>
        </w:rPr>
        <w:t>belajar.</w:t>
      </w:r>
      <w:r w:rsidR="00561EE9" w:rsidRPr="00F569A6">
        <w:rPr>
          <w:sz w:val="22"/>
          <w:szCs w:val="22"/>
          <w:shd w:val="clear" w:color="auto" w:fill="FFFFFF"/>
        </w:rPr>
        <w:t xml:space="preserve"> </w:t>
      </w:r>
      <w:r w:rsidR="00E44811" w:rsidRPr="00F569A6">
        <w:rPr>
          <w:sz w:val="22"/>
          <w:szCs w:val="22"/>
        </w:rPr>
        <w:t>Tujuan pengabdian masyarakat ini agar siswa memahami tentang manfaat sarapan pagi bagi kesehatan sehingga dapat meningkatkan konsentrasi belajar</w:t>
      </w:r>
      <w:r w:rsidRPr="00F569A6">
        <w:rPr>
          <w:sz w:val="22"/>
          <w:szCs w:val="22"/>
        </w:rPr>
        <w:t xml:space="preserve"> serta meningkatkan kesehatan</w:t>
      </w:r>
      <w:r w:rsidR="00E44811" w:rsidRPr="00F569A6">
        <w:rPr>
          <w:sz w:val="22"/>
          <w:szCs w:val="22"/>
        </w:rPr>
        <w:t xml:space="preserve">. </w:t>
      </w:r>
      <w:r w:rsidR="00561EE9" w:rsidRPr="00F569A6">
        <w:rPr>
          <w:sz w:val="22"/>
          <w:szCs w:val="22"/>
        </w:rPr>
        <w:t>Metode pengabdian</w:t>
      </w:r>
      <w:r w:rsidR="00E44811" w:rsidRPr="00F569A6">
        <w:rPr>
          <w:sz w:val="22"/>
          <w:szCs w:val="22"/>
        </w:rPr>
        <w:t xml:space="preserve"> </w:t>
      </w:r>
      <w:r w:rsidRPr="00F569A6">
        <w:rPr>
          <w:sz w:val="22"/>
          <w:szCs w:val="22"/>
        </w:rPr>
        <w:t xml:space="preserve">Masyarakat ini </w:t>
      </w:r>
      <w:r w:rsidR="00E44811" w:rsidRPr="00F569A6">
        <w:rPr>
          <w:sz w:val="22"/>
          <w:szCs w:val="22"/>
        </w:rPr>
        <w:t>meliputi</w:t>
      </w:r>
      <w:r w:rsidR="00561EE9" w:rsidRPr="00F569A6">
        <w:rPr>
          <w:sz w:val="22"/>
          <w:szCs w:val="22"/>
        </w:rPr>
        <w:t xml:space="preserve"> ceramah</w:t>
      </w:r>
      <w:r w:rsidR="00E44811" w:rsidRPr="00F569A6">
        <w:rPr>
          <w:sz w:val="22"/>
          <w:szCs w:val="22"/>
        </w:rPr>
        <w:t xml:space="preserve"> dan diskusi</w:t>
      </w:r>
      <w:r w:rsidR="00561EE9" w:rsidRPr="00F569A6">
        <w:rPr>
          <w:sz w:val="22"/>
          <w:szCs w:val="22"/>
        </w:rPr>
        <w:t xml:space="preserve">. Kegiatan pengabdian dilaksanakan pada 25 orang Siswa-siswi di SMP N 19 Kota Jambi. Hasil pengabdian masyarakat ini </w:t>
      </w:r>
      <w:r w:rsidR="001D5716" w:rsidRPr="00F569A6">
        <w:rPr>
          <w:sz w:val="22"/>
          <w:szCs w:val="22"/>
        </w:rPr>
        <w:t>diperoleh rata-rata pengetahuan siswa sebelum edukasi sebesar 5,6 dan setelah edukasi sebesar 8,9. Artinya t</w:t>
      </w:r>
      <w:r w:rsidR="007F3ABF" w:rsidRPr="00F569A6">
        <w:rPr>
          <w:sz w:val="22"/>
          <w:szCs w:val="22"/>
        </w:rPr>
        <w:t>erjadi peningkatan pengetahuan siswa sebelum dan setelah dilakukan edukasi dengan rata-rata peningkatan sebesar 3,3.</w:t>
      </w:r>
    </w:p>
    <w:p w14:paraId="40742AE6" w14:textId="77777777" w:rsidR="001D5716" w:rsidRPr="00F569A6" w:rsidRDefault="001D5716" w:rsidP="00561EE9">
      <w:pPr>
        <w:pStyle w:val="Default"/>
        <w:jc w:val="both"/>
        <w:rPr>
          <w:sz w:val="22"/>
          <w:szCs w:val="22"/>
        </w:rPr>
      </w:pPr>
    </w:p>
    <w:p w14:paraId="0951CD54" w14:textId="4D1DEE24" w:rsidR="00561EE9" w:rsidRPr="00BB3208" w:rsidRDefault="00561EE9" w:rsidP="00561EE9">
      <w:pPr>
        <w:pStyle w:val="Default"/>
        <w:jc w:val="both"/>
        <w:rPr>
          <w:color w:val="auto"/>
          <w:sz w:val="22"/>
        </w:rPr>
      </w:pPr>
      <w:r w:rsidRPr="00BB3208">
        <w:rPr>
          <w:b/>
          <w:color w:val="auto"/>
          <w:sz w:val="22"/>
        </w:rPr>
        <w:t>Kata Kunci:</w:t>
      </w:r>
      <w:r>
        <w:rPr>
          <w:color w:val="auto"/>
          <w:sz w:val="22"/>
        </w:rPr>
        <w:t xml:space="preserve"> edukasi, sarapan pagi , siswa</w:t>
      </w:r>
    </w:p>
    <w:p w14:paraId="223EC04C" w14:textId="77777777" w:rsidR="00561EE9" w:rsidRDefault="00561EE9" w:rsidP="00561EE9">
      <w:pPr>
        <w:spacing w:line="360" w:lineRule="auto"/>
        <w:rPr>
          <w:rFonts w:ascii="Times New Roman" w:hAnsi="Times New Roman"/>
          <w:b/>
          <w:sz w:val="24"/>
          <w:szCs w:val="24"/>
          <w:lang w:val="id-ID"/>
        </w:rPr>
      </w:pPr>
    </w:p>
    <w:p w14:paraId="5C63E099" w14:textId="77777777" w:rsidR="00561EE9" w:rsidRPr="007F3ABF" w:rsidRDefault="00561EE9" w:rsidP="00561EE9">
      <w:pPr>
        <w:spacing w:after="0" w:line="360" w:lineRule="auto"/>
        <w:rPr>
          <w:rFonts w:ascii="Times New Roman" w:hAnsi="Times New Roman"/>
          <w:b/>
          <w:sz w:val="24"/>
          <w:szCs w:val="24"/>
          <w:lang w:val="id-ID"/>
        </w:rPr>
        <w:sectPr w:rsidR="00561EE9" w:rsidRPr="007F3ABF" w:rsidSect="007B4478">
          <w:headerReference w:type="default" r:id="rId9"/>
          <w:footerReference w:type="default" r:id="rId10"/>
          <w:pgSz w:w="11906" w:h="16838" w:code="9"/>
          <w:pgMar w:top="1701" w:right="1418" w:bottom="1418" w:left="1701" w:header="709" w:footer="709" w:gutter="0"/>
          <w:cols w:space="708"/>
          <w:docGrid w:linePitch="360"/>
        </w:sectPr>
      </w:pPr>
    </w:p>
    <w:p w14:paraId="7EAC483C" w14:textId="77777777" w:rsidR="00561EE9" w:rsidRPr="00561EE9" w:rsidRDefault="00561EE9" w:rsidP="00561EE9">
      <w:pPr>
        <w:spacing w:after="0" w:line="240" w:lineRule="auto"/>
        <w:rPr>
          <w:rFonts w:ascii="Times New Roman" w:hAnsi="Times New Roman"/>
          <w:b/>
          <w:sz w:val="24"/>
          <w:szCs w:val="24"/>
          <w:lang w:val="it-IT"/>
        </w:rPr>
      </w:pPr>
      <w:r w:rsidRPr="00561EE9">
        <w:rPr>
          <w:rFonts w:ascii="Times New Roman" w:hAnsi="Times New Roman"/>
          <w:b/>
          <w:sz w:val="24"/>
          <w:szCs w:val="24"/>
          <w:lang w:val="it-IT"/>
        </w:rPr>
        <w:lastRenderedPageBreak/>
        <w:t>PENDAHULUAN</w:t>
      </w:r>
    </w:p>
    <w:p w14:paraId="325C3343" w14:textId="77777777" w:rsidR="00561EE9" w:rsidRDefault="00561EE9" w:rsidP="00561EE9">
      <w:pPr>
        <w:pStyle w:val="BodyText"/>
        <w:tabs>
          <w:tab w:val="left" w:pos="567"/>
        </w:tabs>
        <w:spacing w:before="1"/>
        <w:ind w:right="141"/>
        <w:jc w:val="both"/>
        <w:rPr>
          <w:rFonts w:ascii="Times New Roman" w:hAnsi="Times New Roman" w:cs="Times New Roman"/>
          <w:sz w:val="24"/>
          <w:szCs w:val="24"/>
        </w:rPr>
      </w:pPr>
      <w:r>
        <w:rPr>
          <w:rFonts w:ascii="Times New Roman" w:hAnsi="Times New Roman" w:cs="Times New Roman"/>
          <w:sz w:val="24"/>
          <w:szCs w:val="24"/>
        </w:rPr>
        <w:tab/>
      </w:r>
      <w:r w:rsidRPr="00B54D3D">
        <w:rPr>
          <w:rFonts w:ascii="Times New Roman" w:hAnsi="Times New Roman" w:cs="Times New Roman"/>
          <w:sz w:val="24"/>
          <w:szCs w:val="24"/>
        </w:rPr>
        <w:t>Anak usia sekolah merupakan periode rentan gizi</w:t>
      </w:r>
      <w:r>
        <w:rPr>
          <w:rFonts w:ascii="Times New Roman" w:hAnsi="Times New Roman" w:cs="Times New Roman"/>
          <w:sz w:val="24"/>
          <w:szCs w:val="24"/>
        </w:rPr>
        <w:t xml:space="preserve">. </w:t>
      </w:r>
      <w:r w:rsidRPr="00B54D3D">
        <w:rPr>
          <w:rFonts w:ascii="Times New Roman" w:hAnsi="Times New Roman" w:cs="Times New Roman"/>
          <w:sz w:val="24"/>
          <w:szCs w:val="24"/>
        </w:rPr>
        <w:t>Keadaan kesehatan gizi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anak sekolah tergantung dari tingkat konsumsi, yaitu kualitas hidangan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yang mengandung semua kebutuhan tubuh. Sarapan penting bagi setiap</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anak untuk mengawali aktivitas sepanjang hari. Sarapan adalah kegiatan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makan dan minum</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yang dilakukan antara bangun pagi sampai jam 10</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(Hardinsyah,</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2012).</w:t>
      </w:r>
    </w:p>
    <w:p w14:paraId="162768C9" w14:textId="52582679" w:rsidR="00561EE9" w:rsidRPr="003534F2" w:rsidRDefault="00561EE9" w:rsidP="00561EE9">
      <w:pPr>
        <w:pStyle w:val="BodyText"/>
        <w:tabs>
          <w:tab w:val="left" w:pos="567"/>
        </w:tabs>
        <w:spacing w:before="1"/>
        <w:ind w:right="141"/>
        <w:jc w:val="both"/>
        <w:rPr>
          <w:rFonts w:ascii="Times New Roman" w:hAnsi="Times New Roman" w:cs="Times New Roman"/>
          <w:sz w:val="24"/>
          <w:szCs w:val="24"/>
        </w:rPr>
      </w:pPr>
      <w:r>
        <w:rPr>
          <w:rFonts w:ascii="Times New Roman" w:hAnsi="Times New Roman" w:cs="Times New Roman"/>
          <w:sz w:val="24"/>
          <w:szCs w:val="24"/>
        </w:rPr>
        <w:tab/>
      </w:r>
      <w:r w:rsidRPr="003534F2">
        <w:rPr>
          <w:rFonts w:ascii="Times New Roman" w:hAnsi="Times New Roman" w:cs="Times New Roman"/>
          <w:sz w:val="24"/>
          <w:szCs w:val="24"/>
        </w:rPr>
        <w:t>Salah satu faktor</w:t>
      </w:r>
      <w:r w:rsidRPr="003534F2">
        <w:rPr>
          <w:rFonts w:ascii="Times New Roman" w:hAnsi="Times New Roman" w:cs="Times New Roman"/>
          <w:spacing w:val="60"/>
          <w:sz w:val="24"/>
          <w:szCs w:val="24"/>
        </w:rPr>
        <w:t xml:space="preserve"> </w:t>
      </w:r>
      <w:r w:rsidRPr="003534F2">
        <w:rPr>
          <w:rFonts w:ascii="Times New Roman" w:hAnsi="Times New Roman" w:cs="Times New Roman"/>
          <w:sz w:val="24"/>
          <w:szCs w:val="24"/>
        </w:rPr>
        <w:t>yang mempengaruhi konsentrasi belajar anak adalah status gizi meliputi pola konsumsi makan</w:t>
      </w:r>
      <w:r w:rsidRPr="003534F2">
        <w:rPr>
          <w:rFonts w:ascii="Times New Roman" w:hAnsi="Times New Roman" w:cs="Times New Roman"/>
          <w:spacing w:val="1"/>
          <w:sz w:val="24"/>
          <w:szCs w:val="24"/>
        </w:rPr>
        <w:t xml:space="preserve"> </w:t>
      </w:r>
      <w:r w:rsidRPr="003534F2">
        <w:rPr>
          <w:rFonts w:ascii="Times New Roman" w:hAnsi="Times New Roman" w:cs="Times New Roman"/>
          <w:sz w:val="24"/>
          <w:szCs w:val="24"/>
        </w:rPr>
        <w:t>keluarga, persediaan pangan keluarga, sarapan pagi, pendapatan keluarga</w:t>
      </w:r>
      <w:r w:rsidRPr="003534F2">
        <w:rPr>
          <w:rFonts w:ascii="Times New Roman" w:hAnsi="Times New Roman" w:cs="Times New Roman"/>
          <w:spacing w:val="1"/>
          <w:sz w:val="24"/>
          <w:szCs w:val="24"/>
        </w:rPr>
        <w:t xml:space="preserve"> </w:t>
      </w:r>
      <w:r w:rsidRPr="003534F2">
        <w:rPr>
          <w:rFonts w:ascii="Times New Roman" w:hAnsi="Times New Roman" w:cs="Times New Roman"/>
          <w:sz w:val="24"/>
          <w:szCs w:val="24"/>
        </w:rPr>
        <w:t>dan zat gizi dalam keluarga</w:t>
      </w:r>
      <w:r w:rsidRPr="003534F2">
        <w:rPr>
          <w:rFonts w:ascii="Times New Roman" w:hAnsi="Times New Roman" w:cs="Times New Roman"/>
          <w:spacing w:val="-1"/>
          <w:sz w:val="24"/>
          <w:szCs w:val="24"/>
        </w:rPr>
        <w:t xml:space="preserve"> </w:t>
      </w:r>
      <w:r w:rsidRPr="003534F2">
        <w:rPr>
          <w:rFonts w:ascii="Times New Roman" w:hAnsi="Times New Roman" w:cs="Times New Roman"/>
          <w:sz w:val="24"/>
          <w:szCs w:val="24"/>
        </w:rPr>
        <w:t>(Anam, 2012). Menurut Hakim</w:t>
      </w:r>
      <w:r w:rsidR="00F569A6" w:rsidRPr="00F569A6">
        <w:rPr>
          <w:rFonts w:ascii="Times New Roman" w:hAnsi="Times New Roman" w:cs="Times New Roman"/>
          <w:sz w:val="24"/>
          <w:szCs w:val="24"/>
        </w:rPr>
        <w:t xml:space="preserve">, </w:t>
      </w:r>
      <w:r w:rsidRPr="003534F2">
        <w:rPr>
          <w:rFonts w:ascii="Times New Roman" w:hAnsi="Times New Roman" w:cs="Times New Roman"/>
          <w:sz w:val="24"/>
          <w:szCs w:val="24"/>
        </w:rPr>
        <w:t>2013, Faktor-faktor internal merupakan faktor penyebab gangguan konsentrasi yang berasal dari dalam diri seseorang. Faktor internal terbagi ke dalam dua garis besar yaitu faktor jasmaniah, yang bersumber dari kondisi jasmani seseorang yang tidak berada di dalam kondisi normal atau mengalami gangguan kesehatan, misalnya mengantuk, lapar, haus, gangguan panca indra, gangguan pencernaan, gangguan jantung, gangguan pernapasan dan sejenisnya.</w:t>
      </w:r>
    </w:p>
    <w:p w14:paraId="00EB9986" w14:textId="77777777" w:rsidR="00561EE9" w:rsidRDefault="00561EE9" w:rsidP="00561EE9">
      <w:pPr>
        <w:pStyle w:val="BodyText"/>
        <w:tabs>
          <w:tab w:val="left" w:pos="567"/>
        </w:tabs>
        <w:spacing w:before="1"/>
        <w:ind w:right="141"/>
        <w:jc w:val="both"/>
        <w:rPr>
          <w:rFonts w:ascii="Times New Roman" w:hAnsi="Times New Roman" w:cs="Times New Roman"/>
          <w:sz w:val="24"/>
          <w:szCs w:val="24"/>
        </w:rPr>
      </w:pPr>
      <w:r>
        <w:tab/>
      </w:r>
      <w:r w:rsidRPr="00B54D3D">
        <w:rPr>
          <w:rFonts w:ascii="Times New Roman" w:hAnsi="Times New Roman" w:cs="Times New Roman"/>
          <w:sz w:val="24"/>
          <w:szCs w:val="24"/>
        </w:rPr>
        <w:t>Salah satu penyebab terjadinya status</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gizi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yang</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buruk</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adalah</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rendahnya</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asupan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zat</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gizi.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Anak</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yang</w:t>
      </w:r>
      <w:r w:rsidRPr="00B54D3D">
        <w:rPr>
          <w:rFonts w:ascii="Times New Roman" w:hAnsi="Times New Roman" w:cs="Times New Roman"/>
          <w:spacing w:val="60"/>
          <w:sz w:val="24"/>
          <w:szCs w:val="24"/>
        </w:rPr>
        <w:t xml:space="preserve"> </w:t>
      </w:r>
      <w:r w:rsidRPr="00B54D3D">
        <w:rPr>
          <w:rFonts w:ascii="Times New Roman" w:hAnsi="Times New Roman" w:cs="Times New Roman"/>
          <w:sz w:val="24"/>
          <w:szCs w:val="24"/>
        </w:rPr>
        <w:t>tidak</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sarapan akan cenderung mengkonsumsi makanan jajanan di sekolah yang</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kualitas gizinya tidak terjamin. Jajan yang terlalu sering dapat mengurangi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nafsu makan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anak</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rumah.</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Selain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itu</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banyak</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makanan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jajanan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yang</w:t>
      </w:r>
      <w:r w:rsidRPr="00B54D3D">
        <w:rPr>
          <w:rFonts w:ascii="Times New Roman" w:hAnsi="Times New Roman" w:cs="Times New Roman"/>
          <w:spacing w:val="-57"/>
          <w:sz w:val="24"/>
          <w:szCs w:val="24"/>
        </w:rPr>
        <w:t xml:space="preserve"> </w:t>
      </w:r>
      <w:r w:rsidRPr="00B54D3D">
        <w:rPr>
          <w:rFonts w:ascii="Times New Roman" w:hAnsi="Times New Roman" w:cs="Times New Roman"/>
          <w:sz w:val="24"/>
          <w:szCs w:val="24"/>
        </w:rPr>
        <w:t>kurang memenuhi syarat kesehatan sehingga akan mengganggu kesehatan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anak,</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seperti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terserang</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penyakit</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saluran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pencernaan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dapat</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timbul</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penyakit-penyakit lainnya yang diakibatkan pencemaran bahan kimiawi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(Rossa,</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2014).</w:t>
      </w:r>
    </w:p>
    <w:p w14:paraId="696D6D7D" w14:textId="4EB42CA8" w:rsidR="00561EE9" w:rsidRDefault="00561EE9" w:rsidP="00561EE9">
      <w:pPr>
        <w:pStyle w:val="BodyText"/>
        <w:tabs>
          <w:tab w:val="left" w:pos="567"/>
        </w:tabs>
        <w:spacing w:before="1"/>
        <w:ind w:right="141"/>
        <w:jc w:val="both"/>
        <w:rPr>
          <w:rFonts w:ascii="Times New Roman" w:hAnsi="Times New Roman" w:cs="Times New Roman"/>
          <w:sz w:val="24"/>
          <w:szCs w:val="24"/>
        </w:rPr>
      </w:pPr>
      <w:r>
        <w:rPr>
          <w:rFonts w:ascii="Times New Roman" w:hAnsi="Times New Roman" w:cs="Times New Roman"/>
          <w:sz w:val="24"/>
          <w:szCs w:val="24"/>
        </w:rPr>
        <w:tab/>
      </w:r>
      <w:r w:rsidR="00971265" w:rsidRPr="00971265">
        <w:rPr>
          <w:rFonts w:ascii="Times New Roman" w:hAnsi="Times New Roman" w:cs="Times New Roman"/>
          <w:sz w:val="24"/>
          <w:szCs w:val="24"/>
        </w:rPr>
        <w:t xml:space="preserve">Sarapan adalah kegiatan makan dan minum yang dilakukan antara bangun pagi sampai jam 9 untuk memenuhi sebagian kebutuhan gizi harian (15-30% kebutuhan gizi) dalam rangka mewujudkan hidup sehat, aktif, dan produktif </w:t>
      </w:r>
      <w:r w:rsidR="00971265">
        <w:rPr>
          <w:rFonts w:ascii="Times New Roman" w:hAnsi="Times New Roman" w:cs="Times New Roman"/>
          <w:sz w:val="24"/>
          <w:szCs w:val="24"/>
        </w:rPr>
        <w:fldChar w:fldCharType="begin" w:fldLock="1"/>
      </w:r>
      <w:r w:rsidR="00971265">
        <w:rPr>
          <w:rFonts w:ascii="Times New Roman" w:hAnsi="Times New Roman" w:cs="Times New Roman"/>
          <w:sz w:val="24"/>
          <w:szCs w:val="24"/>
        </w:rPr>
        <w:instrText>ADDIN CSL_CITATION {"citationItems":[{"id":"ITEM-1","itemData":{"abstract":"Penelitian ini bertujuan untuk meningkatkan kemampuan membaca puisi pada peserta didik di kelas V Sekolah Dasar Negeri 18 Matan Hilr Selatan Kabupaten Ketapang. Peserta didik belum menguasai kemampuan membaca puisi dengan lafal, intonasi, dan ekspresi kurang baik. Masalah yang diangkat ialah apakah penerapan pemodelan dapat meningkatkan kemampuan membaca puisi di kelas V sekolah dasar negeri 18 Matan Hilir Selatan Kabupaten Ketapang.Metode yang dipergunakan dalam penelitian ini ialah teknik pemodelan. Pada dasarnya penelitian ini di rancang dalam suatu tindakan yang disebut siklus. Sedangkan sifat penelitian ini yaitu Penelitian Tindakan Kelas (PTK). Tehnik dan instrumen pengumpulan data dalam penelitian ini ialah menggunakan tehnik observasi lansung dan sebagai instrumen pengumpulan data adalah menggunakan lembar observasi untuk menunjukan adanya peningkatan kemampuan membaca puisi pada aspek lafal, intonasi, dan ekspresi dalam proses pembelajaran Bahasa Indonesia yaitu: Aspek lafal mengalami peningkatan dari pra siklus rata-rata 20,00, siklus I rata-rata 21,92 terjadi peningkatan rata-rata sebesar 1,92, pada siklus II rata-rata 23,86 terjadi peningkatan rata-rata sebesar 1,94. Aspek intonasi mengalami peningkatan dari pra siklus rata-rata 20,00, siklus I rata-rata 20,77 terjadi peningkatan rata-rata sebesar 0,77, pada siklus II rata-rata 23,08 terjadi peningkatan rata-rata sebasar 2,31%. Aspek ekspresi mengalami peningkatan dari pra siklus rata-rata 16,92, siklus I rata-rata 23,85 terjadi peningkatan rata-rata sebesar 6,93, pada siklus II rata-rata 30,00terjadi peningkatan rata-rata sebesar 6,15. Secara umum disimpulkan bahwa penggunaan teknik pemodelan dapat meningkatkan kemampuan membaca puisi dalam pembelajaran Bahasa Indonesia dari aspek lafal, intonasi, dan ekspresi di kelas V.","author":[{"dropping-particle":"","family":"Kesehatan","given":"Menteri","non-dropping-particle":"","parse-names":false,"suffix":""}],"id":"ITEM-1","issued":{"date-parts":[["2014"]]},"publisher":"Jakarta: Menteri Kesehatan Republik Indonesia","title":"Peraturan Menteri Kesehatan Republik Indonesia No 41 tahun 2014","type":"book"},"uris":["http://www.mendeley.com/documents/?uuid=e5b1734e-8d4f-469e-bfbf-55dcc6820e32"]}],"mendeley":{"formattedCitation":"(Kesehatan, 2014)","plainTextFormattedCitation":"(Kesehatan, 2014)","previouslyFormattedCitation":"(Kesehatan, 2014)"},"properties":{"noteIndex":0},"schema":"https://github.com/citation-style-language/schema/raw/master/csl-citation.json"}</w:instrText>
      </w:r>
      <w:r w:rsidR="00971265">
        <w:rPr>
          <w:rFonts w:ascii="Times New Roman" w:hAnsi="Times New Roman" w:cs="Times New Roman"/>
          <w:sz w:val="24"/>
          <w:szCs w:val="24"/>
        </w:rPr>
        <w:fldChar w:fldCharType="separate"/>
      </w:r>
      <w:r w:rsidR="00971265" w:rsidRPr="00971265">
        <w:rPr>
          <w:rFonts w:ascii="Times New Roman" w:hAnsi="Times New Roman" w:cs="Times New Roman"/>
          <w:noProof/>
          <w:sz w:val="24"/>
          <w:szCs w:val="24"/>
        </w:rPr>
        <w:t>(Kesehatan, 2014)</w:t>
      </w:r>
      <w:r w:rsidR="00971265">
        <w:rPr>
          <w:rFonts w:ascii="Times New Roman" w:hAnsi="Times New Roman" w:cs="Times New Roman"/>
          <w:sz w:val="24"/>
          <w:szCs w:val="24"/>
        </w:rPr>
        <w:fldChar w:fldCharType="end"/>
      </w:r>
      <w:r w:rsidR="00971265" w:rsidRPr="00971265">
        <w:rPr>
          <w:rFonts w:ascii="Times New Roman" w:hAnsi="Times New Roman" w:cs="Times New Roman"/>
          <w:sz w:val="24"/>
          <w:szCs w:val="24"/>
        </w:rPr>
        <w:t xml:space="preserve">. </w:t>
      </w:r>
      <w:r w:rsidRPr="00B54D3D">
        <w:rPr>
          <w:rFonts w:ascii="Times New Roman" w:hAnsi="Times New Roman" w:cs="Times New Roman"/>
          <w:sz w:val="24"/>
          <w:szCs w:val="24"/>
        </w:rPr>
        <w:t>Sarapan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pagi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merupakan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makanan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yang</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diasup</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pada</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pagi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hari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bertugas mensuplai kadar gula darah. anak yang meninggalkan sarapan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pagi akan memhubungani kinerja otak dimana sarapan memiliki manfaat</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dalam memberi energi untuk otak agar dapat membantu meningkatkan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daya</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ingat,</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mengurangi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resiko</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anemia</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konsentrasi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saat</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belajar</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(Syahnur,</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2012).</w:t>
      </w:r>
    </w:p>
    <w:p w14:paraId="35AEFE55" w14:textId="093C4A5B" w:rsidR="00971265" w:rsidRPr="00971265" w:rsidRDefault="00971265" w:rsidP="00561EE9">
      <w:pPr>
        <w:pStyle w:val="BodyText"/>
        <w:tabs>
          <w:tab w:val="left" w:pos="567"/>
        </w:tabs>
        <w:spacing w:before="1"/>
        <w:ind w:right="141"/>
        <w:jc w:val="both"/>
        <w:rPr>
          <w:rFonts w:ascii="Times New Roman" w:hAnsi="Times New Roman" w:cs="Times New Roman"/>
          <w:sz w:val="24"/>
          <w:szCs w:val="24"/>
          <w:lang w:val="en-US"/>
        </w:rPr>
      </w:pPr>
      <w:r>
        <w:rPr>
          <w:rFonts w:ascii="Times New Roman" w:hAnsi="Times New Roman" w:cs="Times New Roman"/>
          <w:sz w:val="24"/>
          <w:szCs w:val="24"/>
        </w:rPr>
        <w:tab/>
      </w:r>
      <w:r w:rsidRPr="00971265">
        <w:rPr>
          <w:rFonts w:ascii="Times New Roman" w:hAnsi="Times New Roman" w:cs="Times New Roman"/>
          <w:sz w:val="24"/>
          <w:szCs w:val="24"/>
        </w:rPr>
        <w:t xml:space="preserve">Sarapan membekali tubuh dengan zat gizi yang diperlukan untuk berpikir, bekerja, dan melakukan aktivitas fisik secara optimal setelah bangun pagi. Bagi anak sekolah, sarapan yang cukup terbukti dapat meningkatkan konsentrasi belajar dan stamina. Bagi remaja dan orang dewasa sarapan yang cukup terbukti dapat mencegah kegemukan. Membiasakan sarapan juga berarti membiasakan disiplin bangun pagi dan beraktifitas pagi dan tercegah dari makan berlebihan dikala makan kudapan atau makan siang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meningkatkan kemampuan membaca puisi pada peserta didik di kelas V Sekolah Dasar Negeri 18 Matan Hilr Selatan Kabupaten Ketapang. Peserta didik belum menguasai kemampuan membaca puisi dengan lafal, intonasi, dan ekspresi kurang baik. Masalah yang diangkat ialah apakah penerapan pemodelan dapat meningkatkan kemampuan membaca puisi di kelas V sekolah dasar negeri 18 Matan Hilir Selatan Kabupaten Ketapang.Metode yang dipergunakan dalam penelitian ini ialah teknik pemodelan. Pada dasarnya penelitian ini di rancang dalam suatu tindakan yang disebut siklus. Sedangkan sifat penelitian ini yaitu Penelitian Tindakan Kelas (PTK). Tehnik dan instrumen pengumpulan data dalam penelitian ini ialah menggunakan tehnik observasi lansung dan sebagai instrumen pengumpulan data adalah menggunakan lembar observasi untuk menunjukan adanya peningkatan kemampuan membaca puisi pada aspek lafal, intonasi, dan ekspresi dalam proses pembelajaran Bahasa Indonesia yaitu: Aspek lafal mengalami peningkatan dari pra siklus rata-rata 20,00, siklus I rata-rata 21,92 terjadi peningkatan rata-rata sebesar 1,92, pada siklus II rata-rata 23,86 terjadi peningkatan rata-rata sebesar 1,94. Aspek intonasi mengalami peningkatan dari pra siklus rata-rata 20,00, siklus I rata-rata 20,77 terjadi peningkatan rata-rata sebesar 0,77, pada siklus II rata-rata 23,08 terjadi peningkatan rata-rata sebasar 2,31%. Aspek ekspresi mengalami peningkatan dari pra siklus rata-rata 16,92, siklus I rata-rata 23,85 terjadi peningkatan rata-rata sebesar 6,93, pada siklus II rata-rata 30,00terjadi peningkatan rata-rata sebesar 6,15. Secara umum disimpulkan bahwa penggunaan teknik pemodelan dapat meningkatkan kemampuan membaca puisi dalam pembelajaran Bahasa Indonesia dari aspek lafal, intonasi, dan ekspresi di kelas V.","author":[{"dropping-particle":"","family":"Kesehatan","given":"Menteri","non-dropping-particle":"","parse-names":false,"suffix":""}],"id":"ITEM-1","issued":{"date-parts":[["2014"]]},"publisher":"Jakarta: Menteri Kesehatan Republik Indonesia","title":"Peraturan Menteri Kesehatan Republik Indonesia No 41 tahun 2014","type":"book"},"uris":["http://www.mendeley.com/documents/?uuid=e5b1734e-8d4f-469e-bfbf-55dcc6820e32"]}],"mendeley":{"formattedCitation":"(Kesehatan, 2014)","plainTextFormattedCitation":"(Kesehatan, 2014)","previouslyFormattedCitation":"(Kesehatan, 2014)"},"properties":{"noteIndex":0},"schema":"https://github.com/citation-style-language/schema/raw/master/csl-citation.json"}</w:instrText>
      </w:r>
      <w:r>
        <w:rPr>
          <w:rFonts w:ascii="Times New Roman" w:hAnsi="Times New Roman" w:cs="Times New Roman"/>
          <w:sz w:val="24"/>
          <w:szCs w:val="24"/>
        </w:rPr>
        <w:fldChar w:fldCharType="separate"/>
      </w:r>
      <w:r w:rsidRPr="00971265">
        <w:rPr>
          <w:rFonts w:ascii="Times New Roman" w:hAnsi="Times New Roman" w:cs="Times New Roman"/>
          <w:noProof/>
          <w:sz w:val="24"/>
          <w:szCs w:val="24"/>
        </w:rPr>
        <w:t>(Kesehatan, 2014)</w:t>
      </w:r>
      <w:r>
        <w:rPr>
          <w:rFonts w:ascii="Times New Roman" w:hAnsi="Times New Roman" w:cs="Times New Roman"/>
          <w:sz w:val="24"/>
          <w:szCs w:val="24"/>
        </w:rPr>
        <w:fldChar w:fldCharType="end"/>
      </w:r>
      <w:r>
        <w:rPr>
          <w:rFonts w:ascii="Times New Roman" w:hAnsi="Times New Roman" w:cs="Times New Roman"/>
          <w:sz w:val="24"/>
          <w:szCs w:val="24"/>
          <w:lang w:val="en-US"/>
        </w:rPr>
        <w:t>.</w:t>
      </w:r>
    </w:p>
    <w:p w14:paraId="260E3D03" w14:textId="77777777" w:rsidR="00561EE9" w:rsidRDefault="00561EE9" w:rsidP="00561EE9">
      <w:pPr>
        <w:pStyle w:val="BodyText"/>
        <w:tabs>
          <w:tab w:val="left" w:pos="567"/>
        </w:tabs>
        <w:spacing w:before="1"/>
        <w:ind w:right="14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54D3D">
        <w:rPr>
          <w:rFonts w:ascii="Times New Roman" w:hAnsi="Times New Roman" w:cs="Times New Roman"/>
          <w:sz w:val="24"/>
          <w:szCs w:val="24"/>
        </w:rPr>
        <w:t>Menurut Hardinsyah dalam Imam Firmansyah (2015) mengatakan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bahwa sarapan yang sehat harus mencakup 4 hal. Pertama adalah jenisnya,</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terutama untuk makanan dan minuman. Kedua, tercukupinya kebutuhan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gizi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15-30%</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dari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kebutuhan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harian.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Ketiga</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makanan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harus</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aman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terbebas</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dari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berbagai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pencemaran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yang</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terakhir</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adalah</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waktu.</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Sarapan</w:t>
      </w:r>
      <w:r w:rsidRPr="00B54D3D">
        <w:rPr>
          <w:rFonts w:ascii="Times New Roman" w:hAnsi="Times New Roman" w:cs="Times New Roman"/>
          <w:spacing w:val="20"/>
          <w:sz w:val="24"/>
          <w:szCs w:val="24"/>
        </w:rPr>
        <w:t xml:space="preserve"> </w:t>
      </w:r>
      <w:r w:rsidRPr="00B54D3D">
        <w:rPr>
          <w:rFonts w:ascii="Times New Roman" w:hAnsi="Times New Roman" w:cs="Times New Roman"/>
          <w:sz w:val="24"/>
          <w:szCs w:val="24"/>
        </w:rPr>
        <w:t>dibutuhkan</w:t>
      </w:r>
      <w:r w:rsidRPr="00B54D3D">
        <w:rPr>
          <w:rFonts w:ascii="Times New Roman" w:hAnsi="Times New Roman" w:cs="Times New Roman"/>
          <w:spacing w:val="21"/>
          <w:sz w:val="24"/>
          <w:szCs w:val="24"/>
        </w:rPr>
        <w:t xml:space="preserve"> </w:t>
      </w:r>
      <w:r w:rsidRPr="00B54D3D">
        <w:rPr>
          <w:rFonts w:ascii="Times New Roman" w:hAnsi="Times New Roman" w:cs="Times New Roman"/>
          <w:sz w:val="24"/>
          <w:szCs w:val="24"/>
        </w:rPr>
        <w:t>untuk</w:t>
      </w:r>
      <w:r w:rsidRPr="00B54D3D">
        <w:rPr>
          <w:rFonts w:ascii="Times New Roman" w:hAnsi="Times New Roman" w:cs="Times New Roman"/>
          <w:spacing w:val="21"/>
          <w:sz w:val="24"/>
          <w:szCs w:val="24"/>
        </w:rPr>
        <w:t xml:space="preserve"> </w:t>
      </w:r>
      <w:r w:rsidRPr="00B54D3D">
        <w:rPr>
          <w:rFonts w:ascii="Times New Roman" w:hAnsi="Times New Roman" w:cs="Times New Roman"/>
          <w:sz w:val="24"/>
          <w:szCs w:val="24"/>
        </w:rPr>
        <w:t>mengisi</w:t>
      </w:r>
      <w:r w:rsidRPr="00B54D3D">
        <w:rPr>
          <w:rFonts w:ascii="Times New Roman" w:hAnsi="Times New Roman" w:cs="Times New Roman"/>
          <w:spacing w:val="22"/>
          <w:sz w:val="24"/>
          <w:szCs w:val="24"/>
        </w:rPr>
        <w:t xml:space="preserve"> </w:t>
      </w:r>
      <w:r w:rsidRPr="00B54D3D">
        <w:rPr>
          <w:rFonts w:ascii="Times New Roman" w:hAnsi="Times New Roman" w:cs="Times New Roman"/>
          <w:sz w:val="24"/>
          <w:szCs w:val="24"/>
        </w:rPr>
        <w:t>lambung</w:t>
      </w:r>
      <w:r w:rsidRPr="00B54D3D">
        <w:rPr>
          <w:rFonts w:ascii="Times New Roman" w:hAnsi="Times New Roman" w:cs="Times New Roman"/>
          <w:spacing w:val="23"/>
          <w:sz w:val="24"/>
          <w:szCs w:val="24"/>
        </w:rPr>
        <w:t xml:space="preserve"> </w:t>
      </w:r>
      <w:r w:rsidRPr="00B54D3D">
        <w:rPr>
          <w:rFonts w:ascii="Times New Roman" w:hAnsi="Times New Roman" w:cs="Times New Roman"/>
          <w:sz w:val="24"/>
          <w:szCs w:val="24"/>
        </w:rPr>
        <w:t>yang</w:t>
      </w:r>
      <w:r w:rsidRPr="00B54D3D">
        <w:rPr>
          <w:rFonts w:ascii="Times New Roman" w:hAnsi="Times New Roman" w:cs="Times New Roman"/>
          <w:spacing w:val="21"/>
          <w:sz w:val="24"/>
          <w:szCs w:val="24"/>
        </w:rPr>
        <w:t xml:space="preserve"> </w:t>
      </w:r>
      <w:r w:rsidRPr="00B54D3D">
        <w:rPr>
          <w:rFonts w:ascii="Times New Roman" w:hAnsi="Times New Roman" w:cs="Times New Roman"/>
          <w:sz w:val="24"/>
          <w:szCs w:val="24"/>
        </w:rPr>
        <w:t>telah</w:t>
      </w:r>
      <w:r w:rsidRPr="00B54D3D">
        <w:rPr>
          <w:rFonts w:ascii="Times New Roman" w:hAnsi="Times New Roman" w:cs="Times New Roman"/>
          <w:spacing w:val="21"/>
          <w:sz w:val="24"/>
          <w:szCs w:val="24"/>
        </w:rPr>
        <w:t xml:space="preserve"> </w:t>
      </w:r>
      <w:r w:rsidRPr="00B54D3D">
        <w:rPr>
          <w:rFonts w:ascii="Times New Roman" w:hAnsi="Times New Roman" w:cs="Times New Roman"/>
          <w:sz w:val="24"/>
          <w:szCs w:val="24"/>
        </w:rPr>
        <w:t>kosong</w:t>
      </w:r>
      <w:r w:rsidRPr="00B54D3D">
        <w:rPr>
          <w:rFonts w:ascii="Times New Roman" w:hAnsi="Times New Roman" w:cs="Times New Roman"/>
          <w:spacing w:val="18"/>
          <w:sz w:val="24"/>
          <w:szCs w:val="24"/>
        </w:rPr>
        <w:t xml:space="preserve"> </w:t>
      </w:r>
      <w:r w:rsidRPr="00B54D3D">
        <w:rPr>
          <w:rFonts w:ascii="Times New Roman" w:hAnsi="Times New Roman" w:cs="Times New Roman"/>
          <w:sz w:val="24"/>
          <w:szCs w:val="24"/>
        </w:rPr>
        <w:t>selama</w:t>
      </w:r>
      <w:r w:rsidRPr="00B54D3D">
        <w:rPr>
          <w:rFonts w:ascii="Times New Roman" w:hAnsi="Times New Roman" w:cs="Times New Roman"/>
          <w:spacing w:val="20"/>
          <w:sz w:val="24"/>
          <w:szCs w:val="24"/>
        </w:rPr>
        <w:t xml:space="preserve"> </w:t>
      </w:r>
      <w:r w:rsidRPr="00B54D3D">
        <w:rPr>
          <w:rFonts w:ascii="Times New Roman" w:hAnsi="Times New Roman" w:cs="Times New Roman"/>
          <w:sz w:val="24"/>
          <w:szCs w:val="24"/>
        </w:rPr>
        <w:t>8-10</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jam</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bermanfaat</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dalam</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meningkatkan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kemampuan</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konsentrasi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belajar</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dan kemampuan</w:t>
      </w:r>
      <w:r w:rsidRPr="00B54D3D">
        <w:rPr>
          <w:rFonts w:ascii="Times New Roman" w:hAnsi="Times New Roman" w:cs="Times New Roman"/>
          <w:spacing w:val="2"/>
          <w:sz w:val="24"/>
          <w:szCs w:val="24"/>
        </w:rPr>
        <w:t xml:space="preserve"> </w:t>
      </w:r>
      <w:r>
        <w:rPr>
          <w:rFonts w:ascii="Times New Roman" w:hAnsi="Times New Roman" w:cs="Times New Roman"/>
          <w:sz w:val="24"/>
          <w:szCs w:val="24"/>
        </w:rPr>
        <w:t>fisik.</w:t>
      </w:r>
    </w:p>
    <w:p w14:paraId="52725A88" w14:textId="4461BF7B" w:rsidR="00971265" w:rsidRPr="00971265" w:rsidRDefault="00971265" w:rsidP="00971265">
      <w:pPr>
        <w:spacing w:after="0" w:line="240" w:lineRule="auto"/>
        <w:ind w:firstLine="720"/>
        <w:jc w:val="both"/>
        <w:rPr>
          <w:rFonts w:ascii="Times New Roman" w:hAnsi="Times New Roman"/>
          <w:sz w:val="24"/>
          <w:szCs w:val="24"/>
          <w:lang w:val="it-IT"/>
        </w:rPr>
      </w:pPr>
      <w:r w:rsidRPr="00561EE9">
        <w:rPr>
          <w:rFonts w:ascii="Times New Roman" w:hAnsi="Times New Roman"/>
          <w:sz w:val="24"/>
          <w:szCs w:val="24"/>
          <w:lang w:val="id-ID"/>
        </w:rPr>
        <w:t xml:space="preserve">Penelitian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{"citationItems":[{"id":"ITEM-1","itemData":{"author":[{"dropping-particle":"","family":"Hoata","given":"Aprillia Tamitha","non-dropping-particle":"","parse-names":false,"suffix":""},{"dropping-particle":"","family":"Sutadarma","given":"I Wayan Gede","non-dropping-particle":"","parse-names":false,"suffix":""},{"dropping-particle":"","family":"Dewi","given":"Ni Nyoman Ayu","non-dropping-particle":"","parse-names":false,"suffix":""}],"id":"ITEM-1","issue":"10","issued":{"date-parts":[["2021"]]},"page":"104-110","title":"HUBUNGAN KEBIASAAN SARAPAN PAGI DAN STATUS GIZI TERHADAP PRESTASI Program Studi Pendidikan Dokter , Fakultas Kedokteran , Universitas Udayana Sarapan pagi dan status gizi memiliki banyak manfaat bagi anak usia sekolah untuk memelihara daya tahan tubuh seh","type":"article-journal","volume":"10"},"uris":["http://www.mendeley.com/documents/?uuid=75289cee-5037-48d3-afc8-88a9ba966911"]}],"mendeley":{"formattedCitation":"(Hoata et al., 2021)","plainTextFormattedCitation":"(Hoata et al., 2021)","previouslyFormattedCitation":"(Hoata et al., 2021)"},"properties":{"noteIndex":0},"schema":"https://github.com/citation-style-language/schema/raw/master/csl-citation.json"}</w:instrText>
      </w:r>
      <w:r>
        <w:rPr>
          <w:rFonts w:ascii="Times New Roman" w:hAnsi="Times New Roman"/>
          <w:sz w:val="24"/>
          <w:szCs w:val="24"/>
          <w:lang w:val="id-ID"/>
        </w:rPr>
        <w:fldChar w:fldCharType="separate"/>
      </w:r>
      <w:r w:rsidRPr="009A437F">
        <w:rPr>
          <w:rFonts w:ascii="Times New Roman" w:hAnsi="Times New Roman"/>
          <w:noProof/>
          <w:sz w:val="24"/>
          <w:szCs w:val="24"/>
          <w:lang w:val="id-ID"/>
        </w:rPr>
        <w:t>(Hoata et al., 2021)</w:t>
      </w:r>
      <w:r>
        <w:rPr>
          <w:rFonts w:ascii="Times New Roman" w:hAnsi="Times New Roman"/>
          <w:sz w:val="24"/>
          <w:szCs w:val="24"/>
          <w:lang w:val="id-ID"/>
        </w:rPr>
        <w:fldChar w:fldCharType="end"/>
      </w:r>
      <w:r w:rsidRPr="009A437F">
        <w:rPr>
          <w:rFonts w:ascii="Times New Roman" w:hAnsi="Times New Roman"/>
          <w:sz w:val="24"/>
          <w:szCs w:val="24"/>
          <w:lang w:val="id-ID"/>
        </w:rPr>
        <w:t xml:space="preserve"> menunjukkan adanya hubungan yang bermakna antara kebiasaan sarapan pagi dan prestasi belajar (p=0,001)</w:t>
      </w:r>
      <w:r w:rsidRPr="00561EE9">
        <w:rPr>
          <w:rFonts w:ascii="Times New Roman" w:hAnsi="Times New Roman"/>
          <w:sz w:val="24"/>
          <w:szCs w:val="24"/>
          <w:lang w:val="id-ID"/>
        </w:rPr>
        <w:t>.</w:t>
      </w:r>
      <w:r w:rsidRPr="009A437F">
        <w:rPr>
          <w:rFonts w:ascii="Times New Roman" w:hAnsi="Times New Roman"/>
          <w:sz w:val="24"/>
          <w:szCs w:val="24"/>
          <w:lang w:val="id-ID"/>
        </w:rPr>
        <w:t xml:space="preserve"> Hubungan antara kebiasaan sarapan pagi dan prestasi belajar dapat menjadi indikator bagi siswa untuk melakukan sarapan secara rutin karena dapat meningkatkan prestasi belajar</w:t>
      </w:r>
      <w:r w:rsidRPr="00971265">
        <w:rPr>
          <w:rFonts w:ascii="Times New Roman" w:hAnsi="Times New Roman"/>
          <w:sz w:val="24"/>
          <w:szCs w:val="24"/>
          <w:lang w:val="id-ID"/>
        </w:rPr>
        <w:t xml:space="preserve">. </w:t>
      </w:r>
      <w:r w:rsidRPr="00971265">
        <w:rPr>
          <w:rFonts w:ascii="Times New Roman" w:hAnsi="Times New Roman"/>
          <w:sz w:val="24"/>
          <w:szCs w:val="24"/>
          <w:lang w:val="it-IT"/>
        </w:rPr>
        <w:t>P</w:t>
      </w:r>
      <w:r w:rsidRPr="00971265">
        <w:rPr>
          <w:rFonts w:ascii="Times New Roman" w:hAnsi="Times New Roman"/>
          <w:sz w:val="24"/>
          <w:szCs w:val="24"/>
          <w:lang w:val="id-ID"/>
        </w:rPr>
        <w:t xml:space="preserve">enelitian </w:t>
      </w:r>
      <w:r w:rsidRPr="00971265">
        <w:rPr>
          <w:rFonts w:ascii="Times New Roman" w:hAnsi="Times New Roman"/>
          <w:sz w:val="24"/>
          <w:szCs w:val="24"/>
          <w:lang w:val="it-IT"/>
        </w:rPr>
        <w:t xml:space="preserve">lain </w:t>
      </w:r>
      <w:r w:rsidRPr="00971265">
        <w:rPr>
          <w:rFonts w:ascii="Times New Roman" w:hAnsi="Times New Roman"/>
          <w:sz w:val="24"/>
          <w:szCs w:val="24"/>
          <w:lang w:val="id-ID"/>
        </w:rPr>
        <w:t>menunjukan bahwa sebagian besar 95 % status gizi responden</w:t>
      </w:r>
      <w:r w:rsidRPr="00971265">
        <w:rPr>
          <w:rFonts w:ascii="Times New Roman" w:hAnsi="Times New Roman"/>
          <w:sz w:val="24"/>
          <w:szCs w:val="24"/>
          <w:lang w:val="it-IT"/>
        </w:rPr>
        <w:t xml:space="preserve"> </w:t>
      </w:r>
      <w:r w:rsidRPr="00971265">
        <w:rPr>
          <w:rFonts w:ascii="Times New Roman" w:hAnsi="Times New Roman"/>
          <w:sz w:val="24"/>
          <w:szCs w:val="24"/>
          <w:lang w:val="id-ID"/>
        </w:rPr>
        <w:t xml:space="preserve">berada pada kategori normal, 91,7 % kebiasaan sarapan pagi responden berada pada kategori tidak biasa, 78,3 % prestasi belajar berada pada </w:t>
      </w:r>
      <w:r w:rsidRPr="00971265">
        <w:rPr>
          <w:rFonts w:ascii="Times New Roman" w:hAnsi="Times New Roman"/>
          <w:sz w:val="24"/>
          <w:szCs w:val="24"/>
          <w:lang w:val="id-ID"/>
        </w:rPr>
        <w:lastRenderedPageBreak/>
        <w:t>kategori baik. Tidak ada hubungan antara kebiasaan sarapan pagi dengan prestasi belajar dan Tidak ada hubungan antara status gizi dengan prestasi belajar</w:t>
      </w:r>
      <w:r w:rsidRPr="00971265">
        <w:rPr>
          <w:rFonts w:ascii="Times New Roman" w:hAnsi="Times New Roman"/>
          <w:sz w:val="24"/>
          <w:szCs w:val="24"/>
          <w:lang w:val="it-IT"/>
        </w:rPr>
        <w:t xml:space="preserve"> </w:t>
      </w:r>
      <w:r>
        <w:rPr>
          <w:rFonts w:ascii="Times New Roman" w:hAnsi="Times New Roman"/>
          <w:sz w:val="24"/>
          <w:szCs w:val="24"/>
          <w:lang w:val="it-IT"/>
        </w:rPr>
        <w:fldChar w:fldCharType="begin" w:fldLock="1"/>
      </w:r>
      <w:r>
        <w:rPr>
          <w:rFonts w:ascii="Times New Roman" w:hAnsi="Times New Roman"/>
          <w:sz w:val="24"/>
          <w:szCs w:val="24"/>
          <w:lang w:val="it-IT"/>
        </w:rPr>
        <w:instrText>ADDIN CSL_CITATION {"citationItems":[{"id":"ITEM-1","itemData":{"abstract":"Usia 6 - 12 tahun (anak usia sekolah) banyak mempengaruhi kebiasaan makan mereka. Pada anak sekolah sarapan sangat dianjurkan sehingga pada saat menerima pelajaran (1- 2 jam setelah makan) gula darah naik dan dapat dipakai sebagai sumber energi otak. Salah satu upaya peningkatan kesehatan adalah perbaikan gizi terutama pada usia sekolah terutama usia 6 – 10 tahun. Makan pagi atau sarapan pagi adalah kegiatan mengonsumsi makanan yang mengandung gizi seimbang dan memenuhi 20% - 25% dari kebutuhan energi total dalam sehari sebelum kegiata belajar di sekolah.\nPenelitian ini merupakan penelitian deskriptif analitik dengan pendekatan Cross sectional Study. Penelitian ini dilaksanakan pada tanggal 27 Juli – 1 Agustus 2015 bertempat di SDN 1 Lelamo Kabupaten Buton Utara. Sampel yang digunakan dalam penelitian ini yaitu 60 orang. Kebiasaan sarapan pagi siswa dengan cara recall selama 1 minggu, Penentuan prestasi belajar siswa dengan melihat nirai raport (Bahasa Indonesia, IPA dan Matematika), dan Status Gizi dengan menimbang berat badan dan mengukur tinggi badan. Teknik pengambilan sampel yang digunakan yaitu purposive sampling, sedangkan uji yang digunakan yaitu uji Fisher’s Exact Test Penelitian ini menunjukan bahwa sebagian besar 95 % status gizi responden berada pada kategori normal, 91,7 % kebiasaan sarapan pagi responden berada pada kategori tidak biasa, 78,3 % prestasi belajar berada pada kategori baik. Tidak ada hubungan antara kebiasaan sarapan pagi dengan prestasi belajar dan Tidak ada hubungan antara status gizi dengan prestasi belajar.\nPenelitian ini menyarankan bagi pihak sekolah dapat memberikan pendidikan gizi kepada para siswa melalui mata pelajaran mulok sehingga siswa dapat mengetahui pentingnya sarapan pagi","author":[{"dropping-particle":"","family":"Gani","given":"Kameriah","non-dropping-particle":"","parse-names":false,"suffix":""},{"dropping-particle":"","family":"Erwin","given":"Andi","non-dropping-particle":"","parse-names":false,"suffix":""},{"dropping-particle":"","family":"Serni","given":"","non-dropping-particle":"","parse-names":false,"suffix":""}],"container-title":"Jurnal Gizi Ilmiah","id":"ITEM-1","issue":"2","issued":{"date-parts":[["2017"]]},"page":"57-64","title":"Hubungan Kebiasaan Sarapan Pagi dan Status Gizi Dengan Prestasi Belajar Murid SD Negeri 1 Lelamo Kabupaten Buton Utara","type":"article-journal","volume":"4"},"uris":["http://www.mendeley.com/documents/?uuid=577b5224-83d0-4186-8ea6-890f62fe206c"]}],"mendeley":{"formattedCitation":"(Gani et al., 2017)","plainTextFormattedCitation":"(Gani et al., 2017)"},"properties":{"noteIndex":0},"schema":"https://github.com/citation-style-language/schema/raw/master/csl-citation.json"}</w:instrText>
      </w:r>
      <w:r>
        <w:rPr>
          <w:rFonts w:ascii="Times New Roman" w:hAnsi="Times New Roman"/>
          <w:sz w:val="24"/>
          <w:szCs w:val="24"/>
          <w:lang w:val="it-IT"/>
        </w:rPr>
        <w:fldChar w:fldCharType="separate"/>
      </w:r>
      <w:r w:rsidRPr="00971265">
        <w:rPr>
          <w:rFonts w:ascii="Times New Roman" w:hAnsi="Times New Roman"/>
          <w:noProof/>
          <w:sz w:val="24"/>
          <w:szCs w:val="24"/>
          <w:lang w:val="it-IT"/>
        </w:rPr>
        <w:t>(Gani et al., 2017)</w:t>
      </w:r>
      <w:r>
        <w:rPr>
          <w:rFonts w:ascii="Times New Roman" w:hAnsi="Times New Roman"/>
          <w:sz w:val="24"/>
          <w:szCs w:val="24"/>
          <w:lang w:val="it-IT"/>
        </w:rPr>
        <w:fldChar w:fldCharType="end"/>
      </w:r>
      <w:r>
        <w:rPr>
          <w:rFonts w:ascii="Times New Roman" w:hAnsi="Times New Roman"/>
          <w:sz w:val="24"/>
          <w:szCs w:val="24"/>
          <w:lang w:val="it-IT"/>
        </w:rPr>
        <w:t>.</w:t>
      </w:r>
    </w:p>
    <w:p w14:paraId="0B4770EA" w14:textId="77777777" w:rsidR="00561EE9" w:rsidRPr="00E70D30" w:rsidRDefault="00561EE9" w:rsidP="00561EE9">
      <w:pPr>
        <w:pStyle w:val="BodyText"/>
        <w:tabs>
          <w:tab w:val="left" w:pos="567"/>
        </w:tabs>
        <w:spacing w:before="1"/>
        <w:ind w:right="141"/>
        <w:jc w:val="both"/>
        <w:rPr>
          <w:rFonts w:ascii="Times New Roman" w:hAnsi="Times New Roman" w:cs="Times New Roman"/>
          <w:color w:val="031C26"/>
          <w:sz w:val="24"/>
          <w:szCs w:val="24"/>
        </w:rPr>
      </w:pPr>
      <w:r>
        <w:rPr>
          <w:rFonts w:ascii="Times New Roman" w:hAnsi="Times New Roman" w:cs="Times New Roman"/>
          <w:sz w:val="24"/>
          <w:szCs w:val="24"/>
        </w:rPr>
        <w:tab/>
      </w:r>
      <w:r w:rsidRPr="00B54D3D">
        <w:rPr>
          <w:rFonts w:ascii="Times New Roman" w:hAnsi="Times New Roman" w:cs="Times New Roman"/>
          <w:sz w:val="24"/>
          <w:szCs w:val="24"/>
        </w:rPr>
        <w:t>Sarapan bertujuan untuk memenuhi 2 kebutuhan zat gizi di pagi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hari, sebagai bagian dari pemenuhan gizi seimbang dan bermanfaat dalam</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mencegah hipoglikemia, menstabilkan kadar glukosa darah, dan mencegah</w:t>
      </w:r>
      <w:r w:rsidRPr="00B54D3D">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Pr="00B54D3D">
        <w:rPr>
          <w:rFonts w:ascii="Times New Roman" w:hAnsi="Times New Roman" w:cs="Times New Roman"/>
          <w:sz w:val="24"/>
          <w:szCs w:val="24"/>
        </w:rPr>
        <w:t>dehidrasi</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setelah berpuasa</w:t>
      </w:r>
      <w:r w:rsidRPr="00B54D3D">
        <w:rPr>
          <w:rFonts w:ascii="Times New Roman" w:hAnsi="Times New Roman" w:cs="Times New Roman"/>
          <w:spacing w:val="-1"/>
          <w:sz w:val="24"/>
          <w:szCs w:val="24"/>
        </w:rPr>
        <w:t xml:space="preserve"> </w:t>
      </w:r>
      <w:r w:rsidRPr="00B54D3D">
        <w:rPr>
          <w:rFonts w:ascii="Times New Roman" w:hAnsi="Times New Roman" w:cs="Times New Roman"/>
          <w:sz w:val="24"/>
          <w:szCs w:val="24"/>
        </w:rPr>
        <w:t>sepanjang</w:t>
      </w:r>
      <w:r w:rsidRPr="00B54D3D">
        <w:rPr>
          <w:rFonts w:ascii="Times New Roman" w:hAnsi="Times New Roman" w:cs="Times New Roman"/>
          <w:spacing w:val="-3"/>
          <w:sz w:val="24"/>
          <w:szCs w:val="24"/>
        </w:rPr>
        <w:t xml:space="preserve"> </w:t>
      </w:r>
      <w:r w:rsidRPr="00B54D3D">
        <w:rPr>
          <w:rFonts w:ascii="Times New Roman" w:hAnsi="Times New Roman" w:cs="Times New Roman"/>
          <w:sz w:val="24"/>
          <w:szCs w:val="24"/>
        </w:rPr>
        <w:t>malam.</w:t>
      </w:r>
      <w:r>
        <w:rPr>
          <w:rFonts w:ascii="Times New Roman" w:hAnsi="Times New Roman" w:cs="Times New Roman"/>
          <w:sz w:val="24"/>
          <w:szCs w:val="24"/>
        </w:rPr>
        <w:t xml:space="preserve"> </w:t>
      </w:r>
      <w:r w:rsidRPr="00B54D3D">
        <w:rPr>
          <w:rFonts w:ascii="Times New Roman" w:hAnsi="Times New Roman" w:cs="Times New Roman"/>
          <w:sz w:val="24"/>
          <w:szCs w:val="24"/>
        </w:rPr>
        <w:t>Kebiasaan sarapan menjadi masalah pada masa anak dan remaja.</w:t>
      </w:r>
      <w:r w:rsidRPr="00B54D3D">
        <w:rPr>
          <w:rFonts w:ascii="Times New Roman" w:hAnsi="Times New Roman" w:cs="Times New Roman"/>
          <w:spacing w:val="1"/>
          <w:sz w:val="24"/>
          <w:szCs w:val="24"/>
        </w:rPr>
        <w:t xml:space="preserve"> </w:t>
      </w:r>
      <w:r w:rsidRPr="00E70D30">
        <w:rPr>
          <w:rFonts w:ascii="Times New Roman" w:hAnsi="Times New Roman" w:cs="Times New Roman"/>
          <w:color w:val="031C26"/>
          <w:sz w:val="24"/>
          <w:szCs w:val="24"/>
        </w:rPr>
        <w:t>Pagi hari merupakan waktu yang penting untuk mengisi energi. Setelah tidur selama delapan sampai sepuluh jam, saluran pencernaan manusia butuh asupan yang cukup untuk mendukung segala kegiatan kita di hari itu. Berdasarkan Angka Kecukupan Gizi yang ditentukan oleh Kementerian Kesehatan Republik Indonesia (Permenkes no.75/2013), kebutuhan gizi remaja 13 – 18 tahun berkisar antara 2475 – 2675 Kkal. Sarapan pagi harus memenuhi sebanyak 20-25% kebutuhan kalori sehari. Makan siang dan makan malam masing-masing 30 %, sedangkan makanan selingan dapat dilakukan dua kali dengan porsi masing-masing 10%. Sarapan sehat sebaiknya mengikuti pola gizi seimbang yakni terdiri dari sumber karbohidrat (60-68%), protein (12-15%), lemak (15- 25%), dan vitamin/mineral. Porsi sarapan sebaiknya tidak terlalu banyak karena akan mengganggu sistem pencernaan dan aktivitas remaja. (Kemenkes RI,2019).</w:t>
      </w:r>
    </w:p>
    <w:p w14:paraId="0BD6A225" w14:textId="3B39E41D" w:rsidR="00561EE9" w:rsidRPr="00F37321" w:rsidRDefault="00561EE9" w:rsidP="00F569A6">
      <w:pPr>
        <w:pStyle w:val="BodyText"/>
        <w:tabs>
          <w:tab w:val="left" w:pos="567"/>
        </w:tabs>
        <w:spacing w:before="1"/>
        <w:jc w:val="both"/>
        <w:rPr>
          <w:rFonts w:ascii="Times New Roman" w:hAnsi="Times New Roman" w:cs="Times New Roman"/>
          <w:sz w:val="24"/>
          <w:szCs w:val="24"/>
        </w:rPr>
      </w:pPr>
      <w:r>
        <w:rPr>
          <w:rFonts w:ascii="Times New Roman" w:hAnsi="Times New Roman" w:cs="Times New Roman"/>
          <w:color w:val="2D3748"/>
          <w:sz w:val="24"/>
          <w:szCs w:val="24"/>
          <w:shd w:val="clear" w:color="auto" w:fill="FFFFFF"/>
        </w:rPr>
        <w:tab/>
      </w:r>
      <w:r w:rsidR="00F569A6" w:rsidRPr="00BC0FAB">
        <w:rPr>
          <w:rFonts w:ascii="Times New Roman" w:hAnsi="Times New Roman" w:cs="Times New Roman"/>
          <w:sz w:val="24"/>
          <w:szCs w:val="24"/>
        </w:rPr>
        <w:t>Tujuan pengabdian masyarakat ini</w:t>
      </w:r>
      <w:r w:rsidR="00F569A6" w:rsidRPr="0029200B">
        <w:rPr>
          <w:rFonts w:ascii="Times New Roman" w:hAnsi="Times New Roman" w:cs="Times New Roman"/>
          <w:sz w:val="24"/>
          <w:szCs w:val="24"/>
        </w:rPr>
        <w:t xml:space="preserve"> </w:t>
      </w:r>
      <w:r w:rsidR="00F569A6" w:rsidRPr="00BC0FAB">
        <w:rPr>
          <w:rFonts w:ascii="Times New Roman" w:hAnsi="Times New Roman" w:cs="Times New Roman"/>
          <w:sz w:val="24"/>
          <w:szCs w:val="24"/>
        </w:rPr>
        <w:t>agar siswa memahami tentang manfaat sarapan pagi bagi kesehatan sehingga dapat meningkatkan konsentrasi belajar.</w:t>
      </w:r>
      <w:r w:rsidR="00F37321" w:rsidRPr="00F37321">
        <w:rPr>
          <w:rFonts w:ascii="Times New Roman" w:hAnsi="Times New Roman" w:cs="Times New Roman"/>
          <w:sz w:val="24"/>
          <w:szCs w:val="24"/>
        </w:rPr>
        <w:t xml:space="preserve"> Setelah pengabdian masyarakat ini diharapkan Siswa-siswi dapat meningkatkan pengetahuan dan dapat menjalankan aktifitas belajar dengan baik.</w:t>
      </w:r>
    </w:p>
    <w:p w14:paraId="3CEA5563" w14:textId="77777777" w:rsidR="00F37321" w:rsidRPr="00F37321" w:rsidRDefault="00F37321" w:rsidP="00F569A6">
      <w:pPr>
        <w:pStyle w:val="BodyText"/>
        <w:tabs>
          <w:tab w:val="left" w:pos="567"/>
        </w:tabs>
        <w:spacing w:before="1"/>
        <w:jc w:val="both"/>
        <w:rPr>
          <w:rFonts w:ascii="Times New Roman" w:hAnsi="Times New Roman" w:cs="Times New Roman"/>
          <w:b/>
          <w:bCs/>
          <w:sz w:val="24"/>
          <w:szCs w:val="24"/>
        </w:rPr>
      </w:pPr>
    </w:p>
    <w:p w14:paraId="338DDA78" w14:textId="3E4374F3" w:rsidR="00F37321" w:rsidRPr="00F37321" w:rsidRDefault="00F37321" w:rsidP="00F569A6">
      <w:pPr>
        <w:pStyle w:val="BodyText"/>
        <w:tabs>
          <w:tab w:val="left" w:pos="567"/>
        </w:tabs>
        <w:spacing w:before="1"/>
        <w:jc w:val="both"/>
        <w:rPr>
          <w:rFonts w:ascii="Times New Roman" w:hAnsi="Times New Roman" w:cs="Times New Roman"/>
          <w:b/>
          <w:bCs/>
          <w:sz w:val="24"/>
          <w:szCs w:val="24"/>
          <w:lang w:val="en-US"/>
        </w:rPr>
      </w:pPr>
      <w:r w:rsidRPr="00F37321">
        <w:rPr>
          <w:rFonts w:ascii="Times New Roman" w:hAnsi="Times New Roman" w:cs="Times New Roman"/>
          <w:b/>
          <w:bCs/>
          <w:sz w:val="24"/>
          <w:szCs w:val="24"/>
          <w:lang w:val="en-US"/>
        </w:rPr>
        <w:t>METODE PELAKSANAAN</w:t>
      </w:r>
    </w:p>
    <w:p w14:paraId="44170A3B" w14:textId="2514D559" w:rsidR="00561EE9" w:rsidRPr="00BC0FAB" w:rsidRDefault="00561EE9" w:rsidP="00561E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556CA3">
        <w:rPr>
          <w:rFonts w:ascii="Times New Roman" w:hAnsi="Times New Roman" w:cs="Times New Roman"/>
        </w:rPr>
        <w:tab/>
      </w:r>
      <w:r w:rsidRPr="00BC0FAB">
        <w:rPr>
          <w:rFonts w:ascii="Times New Roman" w:hAnsi="Times New Roman" w:cs="Times New Roman"/>
          <w:sz w:val="24"/>
          <w:szCs w:val="24"/>
        </w:rPr>
        <w:t xml:space="preserve">Metode  pengabdian </w:t>
      </w:r>
      <w:r>
        <w:rPr>
          <w:rFonts w:ascii="Times New Roman" w:hAnsi="Times New Roman" w:cs="Times New Roman"/>
          <w:sz w:val="24"/>
          <w:szCs w:val="24"/>
        </w:rPr>
        <w:t>meliputi</w:t>
      </w:r>
      <w:r w:rsidRPr="00BC0FAB">
        <w:rPr>
          <w:rFonts w:ascii="Times New Roman" w:hAnsi="Times New Roman" w:cs="Times New Roman"/>
          <w:sz w:val="24"/>
          <w:szCs w:val="24"/>
        </w:rPr>
        <w:t xml:space="preserve">  diskusi, Pembimbingan,  pengukuran tinggi badan dan berat badan. </w:t>
      </w:r>
      <w:r w:rsidRPr="00561EE9">
        <w:rPr>
          <w:rFonts w:ascii="Times New Roman" w:hAnsi="Times New Roman" w:cs="Times New Roman"/>
          <w:sz w:val="24"/>
          <w:szCs w:val="24"/>
        </w:rPr>
        <w:t>Rangkaian k</w:t>
      </w:r>
      <w:r w:rsidRPr="00BC0FAB">
        <w:rPr>
          <w:rFonts w:ascii="Times New Roman" w:hAnsi="Times New Roman" w:cs="Times New Roman"/>
          <w:sz w:val="24"/>
          <w:szCs w:val="24"/>
        </w:rPr>
        <w:t xml:space="preserve">egiatan pengabdian  dilaksanakan pada bulan </w:t>
      </w:r>
      <w:r w:rsidRPr="00561EE9">
        <w:rPr>
          <w:rFonts w:ascii="Times New Roman" w:hAnsi="Times New Roman" w:cs="Times New Roman"/>
          <w:sz w:val="24"/>
          <w:szCs w:val="24"/>
        </w:rPr>
        <w:t>November-</w:t>
      </w:r>
      <w:r w:rsidRPr="00BC0FAB">
        <w:rPr>
          <w:rFonts w:ascii="Times New Roman" w:hAnsi="Times New Roman" w:cs="Times New Roman"/>
          <w:sz w:val="24"/>
          <w:szCs w:val="24"/>
        </w:rPr>
        <w:t>Januari 202</w:t>
      </w:r>
      <w:r w:rsidR="00E44811" w:rsidRPr="00E44811">
        <w:rPr>
          <w:rFonts w:ascii="Times New Roman" w:hAnsi="Times New Roman" w:cs="Times New Roman"/>
          <w:sz w:val="24"/>
          <w:szCs w:val="24"/>
        </w:rPr>
        <w:t>2</w:t>
      </w:r>
      <w:r w:rsidRPr="00BC0FAB">
        <w:rPr>
          <w:rFonts w:ascii="Times New Roman" w:hAnsi="Times New Roman" w:cs="Times New Roman"/>
          <w:sz w:val="24"/>
          <w:szCs w:val="24"/>
        </w:rPr>
        <w:t xml:space="preserve"> pada Siswa-siswi di SMP N 19 Kota Jambi. Tujuan pengabdian masyarakat ini</w:t>
      </w:r>
      <w:r w:rsidRPr="0029200B">
        <w:rPr>
          <w:rFonts w:ascii="Times New Roman" w:hAnsi="Times New Roman" w:cs="Times New Roman"/>
          <w:sz w:val="24"/>
          <w:szCs w:val="24"/>
        </w:rPr>
        <w:t xml:space="preserve"> </w:t>
      </w:r>
      <w:r w:rsidRPr="00BC0FAB">
        <w:rPr>
          <w:rFonts w:ascii="Times New Roman" w:hAnsi="Times New Roman" w:cs="Times New Roman"/>
          <w:sz w:val="24"/>
          <w:szCs w:val="24"/>
        </w:rPr>
        <w:t xml:space="preserve">agar siswa memahami tentang manfaat sarapan pagi bagi kesehatan sehingga dapat meningkatkan konsentrasi belajar. </w:t>
      </w:r>
      <w:r w:rsidRPr="0029200B">
        <w:rPr>
          <w:rFonts w:ascii="Times New Roman" w:hAnsi="Times New Roman" w:cs="Times New Roman"/>
          <w:sz w:val="24"/>
          <w:szCs w:val="24"/>
        </w:rPr>
        <w:t xml:space="preserve">Secara rinci </w:t>
      </w:r>
      <w:r w:rsidRPr="00BC0FAB">
        <w:rPr>
          <w:rFonts w:ascii="Times New Roman" w:hAnsi="Times New Roman" w:cs="Times New Roman"/>
          <w:sz w:val="24"/>
          <w:szCs w:val="24"/>
        </w:rPr>
        <w:t>tahapan pelaksanaan kegiatan pengabdian kepada masyarakat ini adalah sebagai berikut :</w:t>
      </w:r>
    </w:p>
    <w:p w14:paraId="42F05A64" w14:textId="77777777" w:rsidR="00561EE9" w:rsidRPr="00561EE9" w:rsidRDefault="00561EE9" w:rsidP="00561EE9">
      <w:pPr>
        <w:spacing w:line="240" w:lineRule="auto"/>
        <w:jc w:val="both"/>
        <w:rPr>
          <w:rFonts w:ascii="Times New Roman" w:hAnsi="Times New Roman"/>
          <w:sz w:val="24"/>
          <w:szCs w:val="24"/>
          <w:lang w:val="id-ID"/>
        </w:rPr>
      </w:pPr>
      <w:r w:rsidRPr="00561EE9">
        <w:rPr>
          <w:rFonts w:ascii="Times New Roman" w:hAnsi="Times New Roman"/>
          <w:sz w:val="24"/>
          <w:szCs w:val="24"/>
          <w:lang w:val="id-ID"/>
        </w:rPr>
        <w:t>1.</w:t>
      </w:r>
      <w:r w:rsidRPr="00561EE9">
        <w:rPr>
          <w:rFonts w:ascii="Times New Roman" w:hAnsi="Times New Roman"/>
          <w:b/>
          <w:sz w:val="24"/>
          <w:szCs w:val="24"/>
          <w:lang w:val="id-ID"/>
        </w:rPr>
        <w:t xml:space="preserve"> Persiapan</w:t>
      </w:r>
    </w:p>
    <w:p w14:paraId="19C889D1" w14:textId="77777777" w:rsidR="00561EE9" w:rsidRDefault="00561EE9" w:rsidP="00561EE9">
      <w:pPr>
        <w:pStyle w:val="BodyText"/>
        <w:ind w:firstLine="567"/>
        <w:jc w:val="both"/>
        <w:rPr>
          <w:rFonts w:ascii="Times New Roman" w:hAnsi="Times New Roman" w:cs="Times New Roman"/>
          <w:sz w:val="24"/>
          <w:szCs w:val="24"/>
        </w:rPr>
      </w:pPr>
      <w:r w:rsidRPr="00BC0FAB">
        <w:rPr>
          <w:rFonts w:ascii="Times New Roman" w:hAnsi="Times New Roman" w:cs="Times New Roman"/>
          <w:sz w:val="24"/>
          <w:szCs w:val="24"/>
        </w:rPr>
        <w:t xml:space="preserve">Tahapan ini merupakan tahapan awal dari pelaksanan </w:t>
      </w:r>
      <w:r w:rsidRPr="00561EE9">
        <w:rPr>
          <w:rFonts w:ascii="Times New Roman" w:hAnsi="Times New Roman" w:cs="Times New Roman"/>
          <w:sz w:val="24"/>
          <w:szCs w:val="24"/>
        </w:rPr>
        <w:t xml:space="preserve">Pengabdian Masyarakat, sebelumnya tim pengabdian masyarakat melakukan survey dengan cara berdiskusi </w:t>
      </w:r>
      <w:r w:rsidRPr="00BC0FAB">
        <w:rPr>
          <w:rFonts w:ascii="Times New Roman" w:hAnsi="Times New Roman" w:cs="Times New Roman"/>
          <w:sz w:val="24"/>
          <w:szCs w:val="24"/>
        </w:rPr>
        <w:t>dengan kepala sekolah dan guru kelas.</w:t>
      </w:r>
      <w:r w:rsidRPr="00561EE9">
        <w:rPr>
          <w:rFonts w:ascii="Times New Roman" w:hAnsi="Times New Roman" w:cs="Times New Roman"/>
          <w:sz w:val="24"/>
          <w:szCs w:val="24"/>
        </w:rPr>
        <w:t xml:space="preserve"> Tahap berikutmya adalah </w:t>
      </w:r>
      <w:r w:rsidRPr="00BC0FAB">
        <w:rPr>
          <w:rFonts w:ascii="Times New Roman" w:hAnsi="Times New Roman" w:cs="Times New Roman"/>
          <w:sz w:val="24"/>
          <w:szCs w:val="24"/>
        </w:rPr>
        <w:t>membuat modul edukasi/ leafet dan Banner.</w:t>
      </w:r>
      <w:r w:rsidRPr="00561EE9">
        <w:rPr>
          <w:rFonts w:ascii="Times New Roman" w:hAnsi="Times New Roman" w:cs="Times New Roman"/>
          <w:sz w:val="24"/>
          <w:szCs w:val="24"/>
        </w:rPr>
        <w:t xml:space="preserve"> </w:t>
      </w:r>
    </w:p>
    <w:p w14:paraId="3D5BE873" w14:textId="77777777" w:rsidR="00561EE9" w:rsidRPr="00BC0FAB" w:rsidRDefault="00561EE9" w:rsidP="00561EE9">
      <w:pPr>
        <w:pStyle w:val="BodyText"/>
        <w:jc w:val="both"/>
        <w:rPr>
          <w:rFonts w:ascii="Times New Roman" w:hAnsi="Times New Roman" w:cs="Times New Roman"/>
          <w:b/>
          <w:sz w:val="24"/>
          <w:szCs w:val="24"/>
        </w:rPr>
      </w:pPr>
      <w:r>
        <w:rPr>
          <w:rFonts w:ascii="Times New Roman" w:hAnsi="Times New Roman" w:cs="Times New Roman"/>
          <w:sz w:val="24"/>
          <w:szCs w:val="24"/>
        </w:rPr>
        <w:t xml:space="preserve">2. </w:t>
      </w:r>
      <w:r w:rsidRPr="00BC0FAB">
        <w:rPr>
          <w:rFonts w:ascii="Times New Roman" w:hAnsi="Times New Roman" w:cs="Times New Roman"/>
          <w:b/>
          <w:sz w:val="24"/>
          <w:szCs w:val="24"/>
        </w:rPr>
        <w:t>Pelaksanaan</w:t>
      </w:r>
    </w:p>
    <w:p w14:paraId="09F14F3C" w14:textId="77777777" w:rsidR="00561EE9" w:rsidRPr="00561EE9" w:rsidRDefault="00561EE9" w:rsidP="00561EE9">
      <w:pPr>
        <w:pStyle w:val="BodyText"/>
        <w:ind w:firstLine="567"/>
        <w:jc w:val="both"/>
        <w:rPr>
          <w:rFonts w:ascii="Times New Roman" w:hAnsi="Times New Roman" w:cs="Times New Roman"/>
          <w:sz w:val="24"/>
          <w:szCs w:val="24"/>
        </w:rPr>
      </w:pPr>
      <w:r w:rsidRPr="00BC0FAB">
        <w:rPr>
          <w:rFonts w:ascii="Times New Roman" w:hAnsi="Times New Roman" w:cs="Times New Roman"/>
          <w:sz w:val="24"/>
          <w:szCs w:val="24"/>
        </w:rPr>
        <w:t>Pada tahap ini sebelum</w:t>
      </w:r>
      <w:r w:rsidRPr="00BC0FAB">
        <w:rPr>
          <w:rFonts w:ascii="Times New Roman" w:hAnsi="Times New Roman" w:cs="Times New Roman"/>
          <w:spacing w:val="-7"/>
          <w:sz w:val="24"/>
          <w:szCs w:val="24"/>
        </w:rPr>
        <w:t xml:space="preserve"> </w:t>
      </w:r>
      <w:r w:rsidRPr="00BC0FAB">
        <w:rPr>
          <w:rFonts w:ascii="Times New Roman" w:hAnsi="Times New Roman" w:cs="Times New Roman"/>
          <w:sz w:val="24"/>
          <w:szCs w:val="24"/>
        </w:rPr>
        <w:t>diberikan</w:t>
      </w:r>
      <w:r w:rsidRPr="00BC0FAB">
        <w:rPr>
          <w:rFonts w:ascii="Times New Roman" w:hAnsi="Times New Roman" w:cs="Times New Roman"/>
          <w:spacing w:val="-9"/>
          <w:sz w:val="24"/>
          <w:szCs w:val="24"/>
        </w:rPr>
        <w:t xml:space="preserve"> </w:t>
      </w:r>
      <w:r w:rsidRPr="00BC0FAB">
        <w:rPr>
          <w:rFonts w:ascii="Times New Roman" w:hAnsi="Times New Roman" w:cs="Times New Roman"/>
          <w:sz w:val="24"/>
          <w:szCs w:val="24"/>
        </w:rPr>
        <w:t>materi,</w:t>
      </w:r>
      <w:r w:rsidRPr="00BC0FAB">
        <w:rPr>
          <w:rFonts w:ascii="Times New Roman" w:hAnsi="Times New Roman" w:cs="Times New Roman"/>
          <w:spacing w:val="-10"/>
          <w:sz w:val="24"/>
          <w:szCs w:val="24"/>
        </w:rPr>
        <w:t xml:space="preserve"> </w:t>
      </w:r>
      <w:r w:rsidRPr="00BC0FAB">
        <w:rPr>
          <w:rFonts w:ascii="Times New Roman" w:hAnsi="Times New Roman" w:cs="Times New Roman"/>
          <w:sz w:val="24"/>
          <w:szCs w:val="24"/>
        </w:rPr>
        <w:t>terlebih</w:t>
      </w:r>
      <w:r w:rsidRPr="00BC0FAB">
        <w:rPr>
          <w:rFonts w:ascii="Times New Roman" w:hAnsi="Times New Roman" w:cs="Times New Roman"/>
          <w:spacing w:val="-9"/>
          <w:sz w:val="24"/>
          <w:szCs w:val="24"/>
        </w:rPr>
        <w:t xml:space="preserve"> </w:t>
      </w:r>
      <w:r w:rsidRPr="00BC0FAB">
        <w:rPr>
          <w:rFonts w:ascii="Times New Roman" w:hAnsi="Times New Roman" w:cs="Times New Roman"/>
          <w:sz w:val="24"/>
          <w:szCs w:val="24"/>
        </w:rPr>
        <w:t>dahulu</w:t>
      </w:r>
      <w:r w:rsidRPr="00BC0FAB">
        <w:rPr>
          <w:rFonts w:ascii="Times New Roman" w:hAnsi="Times New Roman" w:cs="Times New Roman"/>
          <w:spacing w:val="-8"/>
          <w:sz w:val="24"/>
          <w:szCs w:val="24"/>
        </w:rPr>
        <w:t xml:space="preserve"> </w:t>
      </w:r>
      <w:r w:rsidRPr="00BC0FAB">
        <w:rPr>
          <w:rFonts w:ascii="Times New Roman" w:hAnsi="Times New Roman" w:cs="Times New Roman"/>
          <w:sz w:val="24"/>
          <w:szCs w:val="24"/>
        </w:rPr>
        <w:t>dilakukan</w:t>
      </w:r>
      <w:r w:rsidRPr="00BC0FAB">
        <w:rPr>
          <w:rFonts w:ascii="Times New Roman" w:hAnsi="Times New Roman" w:cs="Times New Roman"/>
          <w:spacing w:val="-9"/>
          <w:sz w:val="24"/>
          <w:szCs w:val="24"/>
        </w:rPr>
        <w:t xml:space="preserve"> </w:t>
      </w:r>
      <w:r w:rsidRPr="00BC0FAB">
        <w:rPr>
          <w:rFonts w:ascii="Times New Roman" w:hAnsi="Times New Roman" w:cs="Times New Roman"/>
          <w:sz w:val="24"/>
          <w:szCs w:val="24"/>
        </w:rPr>
        <w:t>pretest</w:t>
      </w:r>
      <w:r w:rsidRPr="00BC0FAB">
        <w:rPr>
          <w:rFonts w:ascii="Times New Roman" w:hAnsi="Times New Roman" w:cs="Times New Roman"/>
          <w:spacing w:val="-47"/>
          <w:sz w:val="24"/>
          <w:szCs w:val="24"/>
        </w:rPr>
        <w:t xml:space="preserve"> </w:t>
      </w:r>
      <w:r w:rsidRPr="00BC0FAB">
        <w:rPr>
          <w:rFonts w:ascii="Times New Roman" w:hAnsi="Times New Roman" w:cs="Times New Roman"/>
          <w:sz w:val="24"/>
          <w:szCs w:val="24"/>
        </w:rPr>
        <w:t>tentang pengetahuan sarapan pagi</w:t>
      </w:r>
      <w:r>
        <w:rPr>
          <w:rFonts w:ascii="Times New Roman" w:hAnsi="Times New Roman" w:cs="Times New Roman"/>
          <w:sz w:val="24"/>
          <w:szCs w:val="24"/>
        </w:rPr>
        <w:t>.</w:t>
      </w:r>
      <w:r w:rsidRPr="00BC0FAB">
        <w:rPr>
          <w:rFonts w:ascii="Times New Roman" w:hAnsi="Times New Roman" w:cs="Times New Roman"/>
          <w:sz w:val="24"/>
          <w:szCs w:val="24"/>
        </w:rPr>
        <w:t xml:space="preserve"> Setelah dilakukan edukasi dilanjutkan dengan postest untuk mengevaluasi kemampuan siswa dalam menyerap materi yang disampaikan</w:t>
      </w:r>
      <w:r w:rsidRPr="00561EE9">
        <w:rPr>
          <w:rFonts w:ascii="Times New Roman" w:hAnsi="Times New Roman" w:cs="Times New Roman"/>
          <w:sz w:val="24"/>
          <w:szCs w:val="24"/>
        </w:rPr>
        <w:t xml:space="preserve">, </w:t>
      </w:r>
      <w:r w:rsidRPr="00561EE9">
        <w:rPr>
          <w:rFonts w:ascii="Times New Roman" w:hAnsi="Times New Roman" w:cs="Times New Roman"/>
          <w:spacing w:val="-9"/>
          <w:sz w:val="24"/>
          <w:szCs w:val="24"/>
        </w:rPr>
        <w:t>kemudian dil</w:t>
      </w:r>
      <w:r w:rsidRPr="00BC0FAB">
        <w:rPr>
          <w:rFonts w:ascii="Times New Roman" w:hAnsi="Times New Roman" w:cs="Times New Roman"/>
          <w:spacing w:val="-9"/>
          <w:sz w:val="24"/>
          <w:szCs w:val="24"/>
        </w:rPr>
        <w:t>lanjutkan dengan</w:t>
      </w:r>
      <w:r w:rsidRPr="00561EE9">
        <w:rPr>
          <w:rFonts w:ascii="Times New Roman" w:hAnsi="Times New Roman" w:cs="Times New Roman"/>
          <w:spacing w:val="-9"/>
          <w:sz w:val="24"/>
          <w:szCs w:val="24"/>
        </w:rPr>
        <w:t xml:space="preserve"> diskusi/ Tanya jawab. </w:t>
      </w:r>
    </w:p>
    <w:p w14:paraId="097960E8" w14:textId="77777777" w:rsidR="00561EE9" w:rsidRPr="00E44811" w:rsidRDefault="00561EE9" w:rsidP="00561EE9">
      <w:pPr>
        <w:pStyle w:val="Heading1"/>
        <w:numPr>
          <w:ilvl w:val="0"/>
          <w:numId w:val="1"/>
        </w:numPr>
        <w:tabs>
          <w:tab w:val="num" w:pos="360"/>
        </w:tabs>
        <w:ind w:left="284" w:hanging="284"/>
        <w:jc w:val="both"/>
        <w:rPr>
          <w:i w:val="0"/>
          <w:iCs/>
          <w:sz w:val="24"/>
          <w:szCs w:val="24"/>
        </w:rPr>
      </w:pPr>
      <w:r w:rsidRPr="00E44811">
        <w:rPr>
          <w:i w:val="0"/>
          <w:iCs/>
          <w:sz w:val="24"/>
          <w:szCs w:val="24"/>
        </w:rPr>
        <w:t xml:space="preserve">Monitoring dan </w:t>
      </w:r>
      <w:proofErr w:type="spellStart"/>
      <w:r w:rsidRPr="00E44811">
        <w:rPr>
          <w:i w:val="0"/>
          <w:iCs/>
          <w:sz w:val="24"/>
          <w:szCs w:val="24"/>
        </w:rPr>
        <w:t>Evaluasi</w:t>
      </w:r>
      <w:proofErr w:type="spellEnd"/>
    </w:p>
    <w:p w14:paraId="108748ED" w14:textId="77777777" w:rsidR="00561EE9" w:rsidRPr="00561EE9" w:rsidRDefault="00561EE9" w:rsidP="00561EE9">
      <w:pPr>
        <w:pStyle w:val="BodyText"/>
        <w:ind w:firstLine="568"/>
        <w:jc w:val="both"/>
        <w:rPr>
          <w:rFonts w:ascii="Times New Roman" w:hAnsi="Times New Roman" w:cs="Times New Roman"/>
          <w:sz w:val="24"/>
          <w:szCs w:val="24"/>
        </w:rPr>
      </w:pPr>
      <w:r w:rsidRPr="00BC0FAB">
        <w:rPr>
          <w:rFonts w:ascii="Times New Roman" w:hAnsi="Times New Roman" w:cs="Times New Roman"/>
          <w:sz w:val="24"/>
          <w:szCs w:val="24"/>
        </w:rPr>
        <w:t>Monitoring dan evaluasi (Monev) dilakukan secara langsung kepada sasaran. Cakupan Monev dalam kegiatan ini meliputi monev perencanaan dan pelaksanaan dan evaluasi hasil.</w:t>
      </w:r>
      <w:r w:rsidRPr="00BC0FAB">
        <w:rPr>
          <w:rFonts w:ascii="Times New Roman" w:hAnsi="Times New Roman" w:cs="Times New Roman"/>
          <w:spacing w:val="-34"/>
          <w:sz w:val="24"/>
          <w:szCs w:val="24"/>
        </w:rPr>
        <w:t xml:space="preserve"> </w:t>
      </w:r>
      <w:r w:rsidRPr="00BC0FAB">
        <w:rPr>
          <w:rFonts w:ascii="Times New Roman" w:hAnsi="Times New Roman" w:cs="Times New Roman"/>
          <w:sz w:val="24"/>
          <w:szCs w:val="24"/>
        </w:rPr>
        <w:t>Evaluasi</w:t>
      </w:r>
      <w:r w:rsidRPr="00BC0FAB">
        <w:rPr>
          <w:rFonts w:ascii="Times New Roman" w:hAnsi="Times New Roman" w:cs="Times New Roman"/>
          <w:spacing w:val="-33"/>
          <w:sz w:val="24"/>
          <w:szCs w:val="24"/>
        </w:rPr>
        <w:t xml:space="preserve"> </w:t>
      </w:r>
      <w:r w:rsidRPr="00BC0FAB">
        <w:rPr>
          <w:rFonts w:ascii="Times New Roman" w:hAnsi="Times New Roman" w:cs="Times New Roman"/>
          <w:sz w:val="24"/>
          <w:szCs w:val="24"/>
        </w:rPr>
        <w:t>bertujuan</w:t>
      </w:r>
      <w:r w:rsidRPr="00BC0FAB">
        <w:rPr>
          <w:rFonts w:ascii="Times New Roman" w:hAnsi="Times New Roman" w:cs="Times New Roman"/>
          <w:spacing w:val="-33"/>
          <w:sz w:val="24"/>
          <w:szCs w:val="24"/>
        </w:rPr>
        <w:t xml:space="preserve"> </w:t>
      </w:r>
      <w:r w:rsidRPr="00BC0FAB">
        <w:rPr>
          <w:rFonts w:ascii="Times New Roman" w:hAnsi="Times New Roman" w:cs="Times New Roman"/>
          <w:sz w:val="24"/>
          <w:szCs w:val="24"/>
        </w:rPr>
        <w:t>untuk</w:t>
      </w:r>
      <w:r w:rsidRPr="00BC0FAB">
        <w:rPr>
          <w:rFonts w:ascii="Times New Roman" w:hAnsi="Times New Roman" w:cs="Times New Roman"/>
          <w:spacing w:val="-33"/>
          <w:sz w:val="24"/>
          <w:szCs w:val="24"/>
        </w:rPr>
        <w:t xml:space="preserve"> </w:t>
      </w:r>
      <w:r w:rsidRPr="00BC0FAB">
        <w:rPr>
          <w:rFonts w:ascii="Times New Roman" w:hAnsi="Times New Roman" w:cs="Times New Roman"/>
          <w:sz w:val="24"/>
          <w:szCs w:val="24"/>
        </w:rPr>
        <w:t>mengetahui</w:t>
      </w:r>
      <w:r w:rsidRPr="00BC0FAB">
        <w:rPr>
          <w:rFonts w:ascii="Times New Roman" w:hAnsi="Times New Roman" w:cs="Times New Roman"/>
          <w:spacing w:val="-33"/>
          <w:sz w:val="24"/>
          <w:szCs w:val="24"/>
        </w:rPr>
        <w:t xml:space="preserve"> </w:t>
      </w:r>
      <w:r w:rsidRPr="00BC0FAB">
        <w:rPr>
          <w:rFonts w:ascii="Times New Roman" w:hAnsi="Times New Roman" w:cs="Times New Roman"/>
          <w:sz w:val="24"/>
          <w:szCs w:val="24"/>
        </w:rPr>
        <w:t>sejauh</w:t>
      </w:r>
      <w:r w:rsidRPr="00BC0FAB">
        <w:rPr>
          <w:rFonts w:ascii="Times New Roman" w:hAnsi="Times New Roman" w:cs="Times New Roman"/>
          <w:spacing w:val="-33"/>
          <w:sz w:val="24"/>
          <w:szCs w:val="24"/>
        </w:rPr>
        <w:t xml:space="preserve"> </w:t>
      </w:r>
      <w:r w:rsidRPr="00BC0FAB">
        <w:rPr>
          <w:rFonts w:ascii="Times New Roman" w:hAnsi="Times New Roman" w:cs="Times New Roman"/>
          <w:sz w:val="24"/>
          <w:szCs w:val="24"/>
        </w:rPr>
        <w:t>mana</w:t>
      </w:r>
      <w:r w:rsidRPr="00BC0FAB">
        <w:rPr>
          <w:rFonts w:ascii="Times New Roman" w:hAnsi="Times New Roman" w:cs="Times New Roman"/>
          <w:spacing w:val="-34"/>
          <w:sz w:val="24"/>
          <w:szCs w:val="24"/>
        </w:rPr>
        <w:t xml:space="preserve"> </w:t>
      </w:r>
      <w:r w:rsidRPr="00BC0FAB">
        <w:rPr>
          <w:rFonts w:ascii="Times New Roman" w:hAnsi="Times New Roman" w:cs="Times New Roman"/>
          <w:sz w:val="24"/>
          <w:szCs w:val="24"/>
        </w:rPr>
        <w:t>respon dan peningkatan pemahaman terhadap materi yang telah diberikan. Cakupan monev dalam kegiatan ini meliputi empat aspek : monev perencanaan dan pelaksanaan dan evaluasi hasi</w:t>
      </w:r>
      <w:r w:rsidRPr="00561EE9">
        <w:rPr>
          <w:rFonts w:ascii="Times New Roman" w:hAnsi="Times New Roman" w:cs="Times New Roman"/>
          <w:sz w:val="24"/>
          <w:szCs w:val="24"/>
        </w:rPr>
        <w:t>l</w:t>
      </w:r>
    </w:p>
    <w:p w14:paraId="310558C2" w14:textId="77777777" w:rsidR="00561EE9" w:rsidRDefault="00561EE9" w:rsidP="00561EE9">
      <w:pPr>
        <w:spacing w:after="0" w:line="240" w:lineRule="auto"/>
        <w:rPr>
          <w:rFonts w:ascii="Times New Roman" w:hAnsi="Times New Roman"/>
          <w:b/>
          <w:sz w:val="24"/>
          <w:szCs w:val="24"/>
          <w:lang w:val="id-ID"/>
        </w:rPr>
      </w:pPr>
    </w:p>
    <w:p w14:paraId="352AC7D8" w14:textId="77777777" w:rsidR="00561EE9" w:rsidRPr="00561EE9" w:rsidRDefault="00561EE9" w:rsidP="00561EE9">
      <w:pPr>
        <w:spacing w:after="0" w:line="240" w:lineRule="auto"/>
        <w:rPr>
          <w:rFonts w:ascii="Times New Roman" w:hAnsi="Times New Roman"/>
          <w:b/>
          <w:sz w:val="24"/>
          <w:szCs w:val="24"/>
          <w:lang w:val="id-ID"/>
        </w:rPr>
      </w:pPr>
      <w:r w:rsidRPr="00561EE9">
        <w:rPr>
          <w:rFonts w:ascii="Times New Roman" w:hAnsi="Times New Roman"/>
          <w:b/>
          <w:sz w:val="24"/>
          <w:szCs w:val="24"/>
          <w:lang w:val="id-ID"/>
        </w:rPr>
        <w:t>HASIL DAN PEMBAHASAN</w:t>
      </w:r>
    </w:p>
    <w:p w14:paraId="45417A3E" w14:textId="44AFD895" w:rsidR="00561EE9" w:rsidRPr="00B215B8" w:rsidRDefault="00561EE9" w:rsidP="00561EE9">
      <w:pPr>
        <w:spacing w:after="0" w:line="240" w:lineRule="auto"/>
        <w:ind w:firstLine="720"/>
        <w:jc w:val="both"/>
        <w:rPr>
          <w:rFonts w:ascii="Times New Roman" w:hAnsi="Times New Roman"/>
          <w:sz w:val="24"/>
          <w:szCs w:val="24"/>
          <w:lang w:val="id-ID"/>
        </w:rPr>
      </w:pPr>
      <w:r w:rsidRPr="00561EE9">
        <w:rPr>
          <w:rFonts w:ascii="Times New Roman" w:hAnsi="Times New Roman"/>
          <w:sz w:val="24"/>
          <w:szCs w:val="24"/>
          <w:lang w:val="id-ID"/>
        </w:rPr>
        <w:t xml:space="preserve">Kegiatan pengabdian  yang dilakukan oleh tim  yaitu berupa pendidikan kesehatan yang ditujukan langsung kepada siswa SMP N 19 Kota Jambi berjumlah 25 siswa. Kegiatan </w:t>
      </w:r>
      <w:r w:rsidRPr="00561EE9">
        <w:rPr>
          <w:rFonts w:ascii="Times New Roman" w:hAnsi="Times New Roman"/>
          <w:sz w:val="24"/>
          <w:szCs w:val="24"/>
          <w:lang w:val="id-ID"/>
        </w:rPr>
        <w:lastRenderedPageBreak/>
        <w:t>ini dibantu oleh mahasiswa STIKes Baiturrahim Jambi berjumlah 4 orang.  Tema yang diangkat tentang pentingnya sarapan sehat, dengan harapan setelah edukasi ini nantinya dapat diterapkan oleh siswa untuk selalu sarapan pagi</w:t>
      </w:r>
      <w:r w:rsidR="00CE06DC" w:rsidRPr="00CE06DC">
        <w:rPr>
          <w:rFonts w:ascii="Times New Roman" w:hAnsi="Times New Roman"/>
          <w:sz w:val="24"/>
          <w:szCs w:val="24"/>
          <w:lang w:val="id-ID"/>
        </w:rPr>
        <w:t xml:space="preserve"> sebelum berangkat dari rumah atau membawa bekal dari rumah</w:t>
      </w:r>
      <w:r w:rsidRPr="00561EE9">
        <w:rPr>
          <w:rFonts w:ascii="Times New Roman" w:hAnsi="Times New Roman"/>
          <w:sz w:val="24"/>
          <w:szCs w:val="24"/>
          <w:lang w:val="id-ID"/>
        </w:rPr>
        <w:t>. Selama kegiatan siswa mendengar dan memperhatikan dengan baik. Setelah edukasi dilanjutkan sesi diskusi dan tanya jawab.</w:t>
      </w:r>
      <w:r>
        <w:rPr>
          <w:rFonts w:ascii="Times New Roman" w:hAnsi="Times New Roman"/>
          <w:sz w:val="24"/>
          <w:szCs w:val="24"/>
          <w:lang w:val="id-ID"/>
        </w:rPr>
        <w:t xml:space="preserve"> Terjadi peningkatan rata-rata pengetahuan siswa sebelum dilakukan edukasi dan setelah edukasi </w:t>
      </w:r>
      <w:r w:rsidR="00B215B8" w:rsidRPr="00B215B8">
        <w:rPr>
          <w:rFonts w:ascii="Times New Roman" w:hAnsi="Times New Roman"/>
          <w:sz w:val="24"/>
          <w:szCs w:val="24"/>
          <w:lang w:val="id-ID"/>
        </w:rPr>
        <w:t>sebagaimana tabel berikut ini:</w:t>
      </w:r>
    </w:p>
    <w:p w14:paraId="1E2D46DE" w14:textId="18C6F790" w:rsidR="00E44811" w:rsidRPr="00E44811" w:rsidRDefault="00E44811" w:rsidP="00E44811">
      <w:pPr>
        <w:ind w:left="851" w:hanging="851"/>
        <w:jc w:val="both"/>
        <w:rPr>
          <w:rFonts w:ascii="Times New Roman" w:hAnsi="Times New Roman" w:cs="Times New Roman"/>
          <w:sz w:val="24"/>
          <w:szCs w:val="24"/>
          <w:lang w:val="id-ID"/>
        </w:rPr>
      </w:pPr>
      <w:r w:rsidRPr="00E44811">
        <w:rPr>
          <w:rFonts w:ascii="Times New Roman" w:hAnsi="Times New Roman" w:cs="Times New Roman"/>
          <w:sz w:val="24"/>
          <w:szCs w:val="24"/>
          <w:lang w:val="id-ID"/>
        </w:rPr>
        <w:t xml:space="preserve">Tabel 1. </w:t>
      </w:r>
      <w:r>
        <w:rPr>
          <w:rFonts w:ascii="Times New Roman" w:hAnsi="Times New Roman"/>
          <w:sz w:val="24"/>
          <w:szCs w:val="24"/>
          <w:lang w:val="id-ID"/>
        </w:rPr>
        <w:t>pengetahuan siswa sebelum dilakukan edukasi dan setelah edukasi</w:t>
      </w:r>
    </w:p>
    <w:tbl>
      <w:tblPr>
        <w:tblW w:w="7696"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264"/>
        <w:gridCol w:w="1867"/>
        <w:gridCol w:w="1569"/>
        <w:gridCol w:w="1996"/>
      </w:tblGrid>
      <w:tr w:rsidR="00E44811" w:rsidRPr="00E44811" w14:paraId="085F295F" w14:textId="77777777" w:rsidTr="00B05853">
        <w:trPr>
          <w:cantSplit/>
          <w:jc w:val="center"/>
        </w:trPr>
        <w:tc>
          <w:tcPr>
            <w:tcW w:w="2264" w:type="dxa"/>
            <w:shd w:val="clear" w:color="auto" w:fill="FFFFFF"/>
          </w:tcPr>
          <w:p w14:paraId="4A0468AC" w14:textId="77777777" w:rsidR="00E44811" w:rsidRPr="00E44811" w:rsidRDefault="00E44811" w:rsidP="00B05853">
            <w:pPr>
              <w:tabs>
                <w:tab w:val="left" w:pos="284"/>
                <w:tab w:val="left" w:pos="1985"/>
              </w:tabs>
              <w:rPr>
                <w:rFonts w:ascii="Times New Roman" w:hAnsi="Times New Roman" w:cs="Times New Roman"/>
                <w:sz w:val="24"/>
                <w:szCs w:val="24"/>
              </w:rPr>
            </w:pPr>
            <w:proofErr w:type="spellStart"/>
            <w:r w:rsidRPr="00E44811">
              <w:rPr>
                <w:rFonts w:ascii="Times New Roman" w:hAnsi="Times New Roman" w:cs="Times New Roman"/>
                <w:sz w:val="24"/>
                <w:szCs w:val="24"/>
              </w:rPr>
              <w:t>Variabel</w:t>
            </w:r>
            <w:proofErr w:type="spellEnd"/>
            <w:r w:rsidRPr="00E44811">
              <w:rPr>
                <w:rFonts w:ascii="Times New Roman" w:hAnsi="Times New Roman" w:cs="Times New Roman"/>
                <w:sz w:val="24"/>
                <w:szCs w:val="24"/>
              </w:rPr>
              <w:t xml:space="preserve"> </w:t>
            </w:r>
          </w:p>
        </w:tc>
        <w:tc>
          <w:tcPr>
            <w:tcW w:w="1867" w:type="dxa"/>
            <w:tcBorders>
              <w:bottom w:val="single" w:sz="4" w:space="0" w:color="000000"/>
            </w:tcBorders>
            <w:shd w:val="clear" w:color="auto" w:fill="FFFFFF"/>
          </w:tcPr>
          <w:p w14:paraId="263066E7" w14:textId="77777777" w:rsidR="00E44811" w:rsidRPr="00E44811" w:rsidRDefault="00E44811" w:rsidP="00B05853">
            <w:pPr>
              <w:tabs>
                <w:tab w:val="left" w:pos="284"/>
                <w:tab w:val="left" w:pos="1985"/>
              </w:tabs>
              <w:jc w:val="center"/>
              <w:rPr>
                <w:rFonts w:ascii="Times New Roman" w:hAnsi="Times New Roman" w:cs="Times New Roman"/>
                <w:sz w:val="24"/>
                <w:szCs w:val="24"/>
              </w:rPr>
            </w:pPr>
            <w:r w:rsidRPr="00E44811">
              <w:rPr>
                <w:rFonts w:ascii="Times New Roman" w:hAnsi="Times New Roman" w:cs="Times New Roman"/>
                <w:sz w:val="24"/>
                <w:szCs w:val="24"/>
              </w:rPr>
              <w:t>Pre-</w:t>
            </w:r>
            <w:proofErr w:type="spellStart"/>
            <w:r w:rsidRPr="00E44811">
              <w:rPr>
                <w:rFonts w:ascii="Times New Roman" w:hAnsi="Times New Roman" w:cs="Times New Roman"/>
                <w:sz w:val="24"/>
                <w:szCs w:val="24"/>
              </w:rPr>
              <w:t>edukasi</w:t>
            </w:r>
            <w:proofErr w:type="spellEnd"/>
          </w:p>
        </w:tc>
        <w:tc>
          <w:tcPr>
            <w:tcW w:w="1569" w:type="dxa"/>
            <w:tcBorders>
              <w:bottom w:val="single" w:sz="4" w:space="0" w:color="000000"/>
            </w:tcBorders>
            <w:shd w:val="clear" w:color="auto" w:fill="FFFFFF"/>
          </w:tcPr>
          <w:p w14:paraId="29E86C48" w14:textId="77777777" w:rsidR="00E44811" w:rsidRPr="00E44811" w:rsidRDefault="00E44811" w:rsidP="00B05853">
            <w:pPr>
              <w:tabs>
                <w:tab w:val="left" w:pos="284"/>
                <w:tab w:val="left" w:pos="1985"/>
              </w:tabs>
              <w:jc w:val="center"/>
              <w:rPr>
                <w:rFonts w:ascii="Times New Roman" w:hAnsi="Times New Roman" w:cs="Times New Roman"/>
                <w:sz w:val="24"/>
                <w:szCs w:val="24"/>
              </w:rPr>
            </w:pPr>
            <w:r w:rsidRPr="00E44811">
              <w:rPr>
                <w:rFonts w:ascii="Times New Roman" w:hAnsi="Times New Roman" w:cs="Times New Roman"/>
                <w:sz w:val="24"/>
                <w:szCs w:val="24"/>
              </w:rPr>
              <w:t>Post-</w:t>
            </w:r>
            <w:proofErr w:type="spellStart"/>
            <w:r w:rsidRPr="00E44811">
              <w:rPr>
                <w:rFonts w:ascii="Times New Roman" w:hAnsi="Times New Roman" w:cs="Times New Roman"/>
                <w:sz w:val="24"/>
                <w:szCs w:val="24"/>
              </w:rPr>
              <w:t>edukasi</w:t>
            </w:r>
            <w:proofErr w:type="spellEnd"/>
          </w:p>
        </w:tc>
        <w:tc>
          <w:tcPr>
            <w:tcW w:w="1996" w:type="dxa"/>
            <w:vMerge w:val="restart"/>
            <w:shd w:val="clear" w:color="auto" w:fill="FFFFFF"/>
          </w:tcPr>
          <w:p w14:paraId="548EE11E" w14:textId="77777777" w:rsidR="00E44811" w:rsidRPr="00E44811" w:rsidRDefault="00E44811" w:rsidP="00B05853">
            <w:pPr>
              <w:tabs>
                <w:tab w:val="left" w:pos="284"/>
                <w:tab w:val="left" w:pos="1985"/>
              </w:tabs>
              <w:jc w:val="center"/>
              <w:rPr>
                <w:rFonts w:ascii="Times New Roman" w:hAnsi="Times New Roman" w:cs="Times New Roman"/>
                <w:sz w:val="24"/>
                <w:szCs w:val="24"/>
              </w:rPr>
            </w:pPr>
            <w:proofErr w:type="spellStart"/>
            <w:r w:rsidRPr="00E44811">
              <w:rPr>
                <w:rFonts w:ascii="Times New Roman" w:hAnsi="Times New Roman" w:cs="Times New Roman"/>
                <w:sz w:val="24"/>
                <w:szCs w:val="24"/>
              </w:rPr>
              <w:t>Perubahan</w:t>
            </w:r>
            <w:proofErr w:type="spellEnd"/>
            <w:r w:rsidRPr="00E44811">
              <w:rPr>
                <w:rFonts w:ascii="Times New Roman" w:hAnsi="Times New Roman" w:cs="Times New Roman"/>
                <w:sz w:val="24"/>
                <w:szCs w:val="24"/>
              </w:rPr>
              <w:t xml:space="preserve">/Beda </w:t>
            </w:r>
          </w:p>
        </w:tc>
      </w:tr>
      <w:tr w:rsidR="00E44811" w:rsidRPr="00E44811" w14:paraId="4D785A8A" w14:textId="77777777" w:rsidTr="00B05853">
        <w:trPr>
          <w:cantSplit/>
          <w:jc w:val="center"/>
        </w:trPr>
        <w:tc>
          <w:tcPr>
            <w:tcW w:w="2264" w:type="dxa"/>
            <w:tcBorders>
              <w:bottom w:val="single" w:sz="4" w:space="0" w:color="000000"/>
            </w:tcBorders>
            <w:shd w:val="clear" w:color="auto" w:fill="FFFFFF"/>
          </w:tcPr>
          <w:p w14:paraId="45C2E373" w14:textId="77777777" w:rsidR="00E44811" w:rsidRPr="00E44811" w:rsidRDefault="00E44811" w:rsidP="00B05853">
            <w:pPr>
              <w:tabs>
                <w:tab w:val="left" w:pos="284"/>
                <w:tab w:val="left" w:pos="1985"/>
              </w:tabs>
              <w:rPr>
                <w:rFonts w:ascii="Times New Roman" w:hAnsi="Times New Roman" w:cs="Times New Roman"/>
                <w:sz w:val="24"/>
                <w:szCs w:val="24"/>
              </w:rPr>
            </w:pPr>
          </w:p>
        </w:tc>
        <w:tc>
          <w:tcPr>
            <w:tcW w:w="1867" w:type="dxa"/>
            <w:tcBorders>
              <w:top w:val="single" w:sz="4" w:space="0" w:color="000000"/>
              <w:bottom w:val="single" w:sz="4" w:space="0" w:color="000000"/>
            </w:tcBorders>
            <w:shd w:val="clear" w:color="auto" w:fill="FFFFFF"/>
          </w:tcPr>
          <w:p w14:paraId="609C869F" w14:textId="77777777" w:rsidR="00E44811" w:rsidRPr="00E44811" w:rsidRDefault="00E44811" w:rsidP="00B05853">
            <w:pPr>
              <w:tabs>
                <w:tab w:val="left" w:pos="284"/>
                <w:tab w:val="left" w:pos="1985"/>
              </w:tabs>
              <w:jc w:val="center"/>
              <w:rPr>
                <w:rFonts w:ascii="Times New Roman" w:hAnsi="Times New Roman" w:cs="Times New Roman"/>
                <w:sz w:val="24"/>
                <w:szCs w:val="24"/>
              </w:rPr>
            </w:pPr>
            <w:r w:rsidRPr="00E44811">
              <w:rPr>
                <w:rFonts w:ascii="Times New Roman" w:hAnsi="Times New Roman" w:cs="Times New Roman"/>
                <w:sz w:val="24"/>
                <w:szCs w:val="24"/>
              </w:rPr>
              <w:t>Rata-Rata</w:t>
            </w:r>
          </w:p>
        </w:tc>
        <w:tc>
          <w:tcPr>
            <w:tcW w:w="1569" w:type="dxa"/>
            <w:tcBorders>
              <w:top w:val="single" w:sz="4" w:space="0" w:color="000000"/>
              <w:bottom w:val="single" w:sz="4" w:space="0" w:color="000000"/>
            </w:tcBorders>
            <w:shd w:val="clear" w:color="auto" w:fill="FFFFFF"/>
          </w:tcPr>
          <w:p w14:paraId="6FE5656A" w14:textId="77777777" w:rsidR="00E44811" w:rsidRPr="00E44811" w:rsidRDefault="00E44811" w:rsidP="00B05853">
            <w:pPr>
              <w:tabs>
                <w:tab w:val="left" w:pos="284"/>
                <w:tab w:val="left" w:pos="1985"/>
              </w:tabs>
              <w:jc w:val="center"/>
              <w:rPr>
                <w:rFonts w:ascii="Times New Roman" w:hAnsi="Times New Roman" w:cs="Times New Roman"/>
                <w:sz w:val="24"/>
                <w:szCs w:val="24"/>
              </w:rPr>
            </w:pPr>
            <w:r w:rsidRPr="00E44811">
              <w:rPr>
                <w:rFonts w:ascii="Times New Roman" w:hAnsi="Times New Roman" w:cs="Times New Roman"/>
                <w:sz w:val="24"/>
                <w:szCs w:val="24"/>
              </w:rPr>
              <w:t>Rata-Rata</w:t>
            </w:r>
          </w:p>
        </w:tc>
        <w:tc>
          <w:tcPr>
            <w:tcW w:w="1996" w:type="dxa"/>
            <w:vMerge/>
            <w:shd w:val="clear" w:color="auto" w:fill="FFFFFF"/>
          </w:tcPr>
          <w:p w14:paraId="4E7083AD" w14:textId="77777777" w:rsidR="00E44811" w:rsidRPr="00E44811" w:rsidRDefault="00E44811" w:rsidP="00B05853">
            <w:pPr>
              <w:widowControl w:val="0"/>
              <w:pBdr>
                <w:top w:val="nil"/>
                <w:left w:val="nil"/>
                <w:bottom w:val="nil"/>
                <w:right w:val="nil"/>
                <w:between w:val="nil"/>
              </w:pBdr>
              <w:spacing w:line="276" w:lineRule="auto"/>
              <w:rPr>
                <w:rFonts w:ascii="Times New Roman" w:hAnsi="Times New Roman" w:cs="Times New Roman"/>
                <w:sz w:val="24"/>
                <w:szCs w:val="24"/>
              </w:rPr>
            </w:pPr>
          </w:p>
        </w:tc>
      </w:tr>
      <w:tr w:rsidR="00E44811" w:rsidRPr="00E44811" w14:paraId="7770F6DE" w14:textId="77777777" w:rsidTr="00B05853">
        <w:trPr>
          <w:jc w:val="center"/>
        </w:trPr>
        <w:tc>
          <w:tcPr>
            <w:tcW w:w="2264" w:type="dxa"/>
            <w:tcBorders>
              <w:top w:val="single" w:sz="4" w:space="0" w:color="000000"/>
              <w:bottom w:val="single" w:sz="4" w:space="0" w:color="000000"/>
            </w:tcBorders>
            <w:shd w:val="clear" w:color="auto" w:fill="FFFFFF"/>
          </w:tcPr>
          <w:p w14:paraId="1D36400B" w14:textId="77777777" w:rsidR="00E44811" w:rsidRPr="00E44811" w:rsidRDefault="00E44811" w:rsidP="00B05853">
            <w:pPr>
              <w:tabs>
                <w:tab w:val="left" w:pos="284"/>
                <w:tab w:val="left" w:pos="1985"/>
              </w:tabs>
              <w:rPr>
                <w:rFonts w:ascii="Times New Roman" w:hAnsi="Times New Roman" w:cs="Times New Roman"/>
                <w:sz w:val="24"/>
                <w:szCs w:val="24"/>
              </w:rPr>
            </w:pPr>
            <w:proofErr w:type="spellStart"/>
            <w:r w:rsidRPr="00E44811">
              <w:rPr>
                <w:rFonts w:ascii="Times New Roman" w:hAnsi="Times New Roman" w:cs="Times New Roman"/>
                <w:sz w:val="24"/>
                <w:szCs w:val="24"/>
              </w:rPr>
              <w:t>Pengetahuan</w:t>
            </w:r>
            <w:proofErr w:type="spellEnd"/>
            <w:r w:rsidRPr="00E44811">
              <w:rPr>
                <w:rFonts w:ascii="Times New Roman" w:hAnsi="Times New Roman" w:cs="Times New Roman"/>
                <w:sz w:val="24"/>
                <w:szCs w:val="24"/>
              </w:rPr>
              <w:t xml:space="preserve"> </w:t>
            </w:r>
          </w:p>
        </w:tc>
        <w:tc>
          <w:tcPr>
            <w:tcW w:w="1867" w:type="dxa"/>
            <w:tcBorders>
              <w:top w:val="single" w:sz="4" w:space="0" w:color="000000"/>
              <w:bottom w:val="single" w:sz="4" w:space="0" w:color="000000"/>
            </w:tcBorders>
            <w:shd w:val="clear" w:color="auto" w:fill="FFFFFF"/>
          </w:tcPr>
          <w:p w14:paraId="4543ACA7" w14:textId="15A6FFEA" w:rsidR="00E44811" w:rsidRPr="00E44811" w:rsidRDefault="00B215B8" w:rsidP="00B05853">
            <w:pPr>
              <w:tabs>
                <w:tab w:val="left" w:pos="284"/>
                <w:tab w:val="left" w:pos="1985"/>
              </w:tabs>
              <w:jc w:val="center"/>
              <w:rPr>
                <w:rFonts w:ascii="Times New Roman" w:hAnsi="Times New Roman" w:cs="Times New Roman"/>
                <w:sz w:val="24"/>
                <w:szCs w:val="24"/>
              </w:rPr>
            </w:pPr>
            <w:r>
              <w:rPr>
                <w:rFonts w:ascii="Times New Roman" w:hAnsi="Times New Roman" w:cs="Times New Roman"/>
                <w:sz w:val="24"/>
                <w:szCs w:val="24"/>
              </w:rPr>
              <w:t>5</w:t>
            </w:r>
            <w:r w:rsidR="00E44811" w:rsidRPr="00E44811">
              <w:rPr>
                <w:rFonts w:ascii="Times New Roman" w:hAnsi="Times New Roman" w:cs="Times New Roman"/>
                <w:sz w:val="24"/>
                <w:szCs w:val="24"/>
              </w:rPr>
              <w:t>,6</w:t>
            </w:r>
          </w:p>
        </w:tc>
        <w:tc>
          <w:tcPr>
            <w:tcW w:w="1569" w:type="dxa"/>
            <w:tcBorders>
              <w:top w:val="single" w:sz="4" w:space="0" w:color="000000"/>
              <w:bottom w:val="single" w:sz="4" w:space="0" w:color="000000"/>
            </w:tcBorders>
            <w:shd w:val="clear" w:color="auto" w:fill="FFFFFF"/>
          </w:tcPr>
          <w:p w14:paraId="50436785" w14:textId="36CEA28F" w:rsidR="00E44811" w:rsidRPr="00E44811" w:rsidRDefault="00B215B8" w:rsidP="00B05853">
            <w:pPr>
              <w:tabs>
                <w:tab w:val="left" w:pos="284"/>
                <w:tab w:val="left" w:pos="1985"/>
              </w:tabs>
              <w:jc w:val="center"/>
              <w:rPr>
                <w:rFonts w:ascii="Times New Roman" w:hAnsi="Times New Roman" w:cs="Times New Roman"/>
                <w:sz w:val="24"/>
                <w:szCs w:val="24"/>
              </w:rPr>
            </w:pPr>
            <w:r>
              <w:rPr>
                <w:rFonts w:ascii="Times New Roman" w:hAnsi="Times New Roman" w:cs="Times New Roman"/>
                <w:sz w:val="24"/>
                <w:szCs w:val="24"/>
              </w:rPr>
              <w:t>8.9</w:t>
            </w:r>
          </w:p>
        </w:tc>
        <w:tc>
          <w:tcPr>
            <w:tcW w:w="1996" w:type="dxa"/>
            <w:tcBorders>
              <w:top w:val="single" w:sz="4" w:space="0" w:color="000000"/>
              <w:bottom w:val="single" w:sz="4" w:space="0" w:color="000000"/>
            </w:tcBorders>
            <w:shd w:val="clear" w:color="auto" w:fill="FFFFFF"/>
          </w:tcPr>
          <w:p w14:paraId="44E745E3" w14:textId="1E8E0ABD" w:rsidR="00E44811" w:rsidRPr="00E44811" w:rsidRDefault="00B215B8" w:rsidP="00B05853">
            <w:pPr>
              <w:tabs>
                <w:tab w:val="left" w:pos="284"/>
                <w:tab w:val="left" w:pos="1985"/>
              </w:tabs>
              <w:jc w:val="center"/>
              <w:rPr>
                <w:rFonts w:ascii="Times New Roman" w:hAnsi="Times New Roman" w:cs="Times New Roman"/>
                <w:sz w:val="24"/>
                <w:szCs w:val="24"/>
              </w:rPr>
            </w:pPr>
            <w:r>
              <w:rPr>
                <w:rFonts w:ascii="Times New Roman" w:hAnsi="Times New Roman" w:cs="Times New Roman"/>
                <w:sz w:val="24"/>
                <w:szCs w:val="24"/>
              </w:rPr>
              <w:t>3,3</w:t>
            </w:r>
          </w:p>
        </w:tc>
      </w:tr>
    </w:tbl>
    <w:p w14:paraId="43BBA7F2" w14:textId="77777777" w:rsidR="00E44811" w:rsidRDefault="00E44811" w:rsidP="00E44811">
      <w:pPr>
        <w:ind w:right="154" w:firstLine="567"/>
        <w:jc w:val="both"/>
      </w:pPr>
    </w:p>
    <w:p w14:paraId="64DA1A3B" w14:textId="3D05D79F" w:rsidR="00E44811" w:rsidRPr="00E44811" w:rsidRDefault="00E44811" w:rsidP="00B215B8">
      <w:pPr>
        <w:ind w:right="154" w:firstLine="567"/>
        <w:jc w:val="both"/>
        <w:rPr>
          <w:rFonts w:ascii="Times New Roman" w:hAnsi="Times New Roman"/>
          <w:sz w:val="24"/>
          <w:szCs w:val="24"/>
        </w:rPr>
      </w:pPr>
      <w:proofErr w:type="spellStart"/>
      <w:r w:rsidRPr="00B215B8">
        <w:rPr>
          <w:rFonts w:ascii="Times New Roman" w:hAnsi="Times New Roman" w:cs="Times New Roman"/>
          <w:sz w:val="24"/>
          <w:szCs w:val="24"/>
        </w:rPr>
        <w:t>Berdasarkan</w:t>
      </w:r>
      <w:proofErr w:type="spellEnd"/>
      <w:r w:rsidRPr="00B215B8">
        <w:rPr>
          <w:rFonts w:ascii="Times New Roman" w:hAnsi="Times New Roman" w:cs="Times New Roman"/>
          <w:sz w:val="24"/>
          <w:szCs w:val="24"/>
        </w:rPr>
        <w:t xml:space="preserve"> </w:t>
      </w:r>
      <w:proofErr w:type="spellStart"/>
      <w:r w:rsidRPr="00B215B8">
        <w:rPr>
          <w:rFonts w:ascii="Times New Roman" w:hAnsi="Times New Roman" w:cs="Times New Roman"/>
          <w:sz w:val="24"/>
          <w:szCs w:val="24"/>
        </w:rPr>
        <w:t>tabel</w:t>
      </w:r>
      <w:proofErr w:type="spellEnd"/>
      <w:r w:rsidRPr="00B215B8">
        <w:rPr>
          <w:rFonts w:ascii="Times New Roman" w:hAnsi="Times New Roman" w:cs="Times New Roman"/>
          <w:sz w:val="24"/>
          <w:szCs w:val="24"/>
        </w:rPr>
        <w:t xml:space="preserve"> 1 </w:t>
      </w:r>
      <w:proofErr w:type="spellStart"/>
      <w:r w:rsidRPr="00B215B8">
        <w:rPr>
          <w:rFonts w:ascii="Times New Roman" w:hAnsi="Times New Roman" w:cs="Times New Roman"/>
          <w:sz w:val="24"/>
          <w:szCs w:val="24"/>
        </w:rPr>
        <w:t>dapat</w:t>
      </w:r>
      <w:proofErr w:type="spellEnd"/>
      <w:r w:rsidRPr="00B215B8">
        <w:rPr>
          <w:rFonts w:ascii="Times New Roman" w:hAnsi="Times New Roman" w:cs="Times New Roman"/>
          <w:sz w:val="24"/>
          <w:szCs w:val="24"/>
        </w:rPr>
        <w:t xml:space="preserve"> </w:t>
      </w:r>
      <w:proofErr w:type="spellStart"/>
      <w:r w:rsidRPr="00B215B8">
        <w:rPr>
          <w:rFonts w:ascii="Times New Roman" w:hAnsi="Times New Roman" w:cs="Times New Roman"/>
          <w:sz w:val="24"/>
          <w:szCs w:val="24"/>
        </w:rPr>
        <w:t>dilihat</w:t>
      </w:r>
      <w:proofErr w:type="spellEnd"/>
      <w:r w:rsidRPr="00B215B8">
        <w:rPr>
          <w:rFonts w:ascii="Times New Roman" w:hAnsi="Times New Roman" w:cs="Times New Roman"/>
          <w:sz w:val="24"/>
          <w:szCs w:val="24"/>
        </w:rPr>
        <w:t xml:space="preserve"> </w:t>
      </w:r>
      <w:r w:rsidR="00971265">
        <w:rPr>
          <w:rFonts w:ascii="Times New Roman" w:hAnsi="Times New Roman" w:cs="Times New Roman"/>
          <w:sz w:val="24"/>
          <w:szCs w:val="24"/>
        </w:rPr>
        <w:t xml:space="preserve">rata-rata </w:t>
      </w:r>
      <w:proofErr w:type="spellStart"/>
      <w:r w:rsidR="00971265">
        <w:rPr>
          <w:rFonts w:ascii="Times New Roman" w:hAnsi="Times New Roman" w:cs="Times New Roman"/>
          <w:sz w:val="24"/>
          <w:szCs w:val="24"/>
        </w:rPr>
        <w:t>pengetahuan</w:t>
      </w:r>
      <w:proofErr w:type="spellEnd"/>
      <w:r w:rsidR="00971265">
        <w:rPr>
          <w:rFonts w:ascii="Times New Roman" w:hAnsi="Times New Roman" w:cs="Times New Roman"/>
          <w:sz w:val="24"/>
          <w:szCs w:val="24"/>
        </w:rPr>
        <w:t xml:space="preserve"> </w:t>
      </w:r>
      <w:proofErr w:type="spellStart"/>
      <w:r w:rsidR="00971265">
        <w:rPr>
          <w:rFonts w:ascii="Times New Roman" w:hAnsi="Times New Roman" w:cs="Times New Roman"/>
          <w:sz w:val="24"/>
          <w:szCs w:val="24"/>
        </w:rPr>
        <w:t>siswa</w:t>
      </w:r>
      <w:proofErr w:type="spellEnd"/>
      <w:r w:rsidR="00971265">
        <w:rPr>
          <w:rFonts w:ascii="Times New Roman" w:hAnsi="Times New Roman" w:cs="Times New Roman"/>
          <w:sz w:val="24"/>
          <w:szCs w:val="24"/>
        </w:rPr>
        <w:t xml:space="preserve"> </w:t>
      </w:r>
      <w:proofErr w:type="spellStart"/>
      <w:r w:rsidR="00971265">
        <w:rPr>
          <w:rFonts w:ascii="Times New Roman" w:hAnsi="Times New Roman" w:cs="Times New Roman"/>
          <w:sz w:val="24"/>
          <w:szCs w:val="24"/>
        </w:rPr>
        <w:t>sebelum</w:t>
      </w:r>
      <w:proofErr w:type="spellEnd"/>
      <w:r w:rsidR="00971265">
        <w:rPr>
          <w:rFonts w:ascii="Times New Roman" w:hAnsi="Times New Roman" w:cs="Times New Roman"/>
          <w:sz w:val="24"/>
          <w:szCs w:val="24"/>
        </w:rPr>
        <w:t xml:space="preserve"> </w:t>
      </w:r>
      <w:proofErr w:type="spellStart"/>
      <w:r w:rsidR="00971265">
        <w:rPr>
          <w:rFonts w:ascii="Times New Roman" w:hAnsi="Times New Roman" w:cs="Times New Roman"/>
          <w:sz w:val="24"/>
          <w:szCs w:val="24"/>
        </w:rPr>
        <w:t>edukasi</w:t>
      </w:r>
      <w:proofErr w:type="spellEnd"/>
      <w:r w:rsidR="00971265">
        <w:rPr>
          <w:rFonts w:ascii="Times New Roman" w:hAnsi="Times New Roman" w:cs="Times New Roman"/>
          <w:sz w:val="24"/>
          <w:szCs w:val="24"/>
        </w:rPr>
        <w:t xml:space="preserve"> </w:t>
      </w:r>
      <w:proofErr w:type="spellStart"/>
      <w:r w:rsidR="00971265">
        <w:rPr>
          <w:rFonts w:ascii="Times New Roman" w:hAnsi="Times New Roman" w:cs="Times New Roman"/>
          <w:sz w:val="24"/>
          <w:szCs w:val="24"/>
        </w:rPr>
        <w:t>sebesar</w:t>
      </w:r>
      <w:proofErr w:type="spellEnd"/>
      <w:r w:rsidR="00971265">
        <w:rPr>
          <w:rFonts w:ascii="Times New Roman" w:hAnsi="Times New Roman" w:cs="Times New Roman"/>
          <w:sz w:val="24"/>
          <w:szCs w:val="24"/>
        </w:rPr>
        <w:t xml:space="preserve"> 5,6 dan </w:t>
      </w:r>
      <w:proofErr w:type="spellStart"/>
      <w:r w:rsidR="00971265">
        <w:rPr>
          <w:rFonts w:ascii="Times New Roman" w:hAnsi="Times New Roman" w:cs="Times New Roman"/>
          <w:sz w:val="24"/>
          <w:szCs w:val="24"/>
        </w:rPr>
        <w:t>setelah</w:t>
      </w:r>
      <w:proofErr w:type="spellEnd"/>
      <w:r w:rsidR="00971265">
        <w:rPr>
          <w:rFonts w:ascii="Times New Roman" w:hAnsi="Times New Roman" w:cs="Times New Roman"/>
          <w:sz w:val="24"/>
          <w:szCs w:val="24"/>
        </w:rPr>
        <w:t xml:space="preserve"> </w:t>
      </w:r>
      <w:proofErr w:type="spellStart"/>
      <w:r w:rsidR="00971265">
        <w:rPr>
          <w:rFonts w:ascii="Times New Roman" w:hAnsi="Times New Roman" w:cs="Times New Roman"/>
          <w:sz w:val="24"/>
          <w:szCs w:val="24"/>
        </w:rPr>
        <w:t>edukasi</w:t>
      </w:r>
      <w:proofErr w:type="spellEnd"/>
      <w:r w:rsidR="00971265">
        <w:rPr>
          <w:rFonts w:ascii="Times New Roman" w:hAnsi="Times New Roman" w:cs="Times New Roman"/>
          <w:sz w:val="24"/>
          <w:szCs w:val="24"/>
        </w:rPr>
        <w:t xml:space="preserve"> </w:t>
      </w:r>
      <w:proofErr w:type="spellStart"/>
      <w:r w:rsidR="00971265">
        <w:rPr>
          <w:rFonts w:ascii="Times New Roman" w:hAnsi="Times New Roman" w:cs="Times New Roman"/>
          <w:sz w:val="24"/>
          <w:szCs w:val="24"/>
        </w:rPr>
        <w:t>sebesar</w:t>
      </w:r>
      <w:proofErr w:type="spellEnd"/>
      <w:r w:rsidR="00971265">
        <w:rPr>
          <w:rFonts w:ascii="Times New Roman" w:hAnsi="Times New Roman" w:cs="Times New Roman"/>
          <w:sz w:val="24"/>
          <w:szCs w:val="24"/>
        </w:rPr>
        <w:t xml:space="preserve"> 8,9. </w:t>
      </w:r>
      <w:proofErr w:type="spellStart"/>
      <w:r w:rsidR="001D5716">
        <w:rPr>
          <w:rFonts w:ascii="Times New Roman" w:hAnsi="Times New Roman" w:cs="Times New Roman"/>
          <w:sz w:val="24"/>
          <w:szCs w:val="24"/>
        </w:rPr>
        <w:t>Artinya</w:t>
      </w:r>
      <w:proofErr w:type="spellEnd"/>
      <w:r w:rsidR="001D5716">
        <w:rPr>
          <w:rFonts w:ascii="Times New Roman" w:hAnsi="Times New Roman" w:cs="Times New Roman"/>
          <w:sz w:val="24"/>
          <w:szCs w:val="24"/>
        </w:rPr>
        <w:t xml:space="preserve"> </w:t>
      </w:r>
      <w:proofErr w:type="spellStart"/>
      <w:r w:rsidR="001D5716">
        <w:rPr>
          <w:rFonts w:ascii="Times New Roman" w:hAnsi="Times New Roman" w:cs="Times New Roman"/>
          <w:sz w:val="24"/>
          <w:szCs w:val="24"/>
        </w:rPr>
        <w:t>terj</w:t>
      </w:r>
      <w:r w:rsidR="00B215B8">
        <w:rPr>
          <w:rFonts w:ascii="Times New Roman" w:hAnsi="Times New Roman" w:cs="Times New Roman"/>
          <w:sz w:val="24"/>
          <w:szCs w:val="24"/>
        </w:rPr>
        <w:t>ad</w:t>
      </w:r>
      <w:r w:rsidR="00971265">
        <w:rPr>
          <w:rFonts w:ascii="Times New Roman" w:hAnsi="Times New Roman" w:cs="Times New Roman"/>
          <w:sz w:val="24"/>
          <w:szCs w:val="24"/>
        </w:rPr>
        <w:t>i</w:t>
      </w:r>
      <w:proofErr w:type="spellEnd"/>
      <w:r w:rsidR="00971265">
        <w:rPr>
          <w:rFonts w:ascii="Times New Roman" w:hAnsi="Times New Roman" w:cs="Times New Roman"/>
          <w:sz w:val="24"/>
          <w:szCs w:val="24"/>
        </w:rPr>
        <w:t xml:space="preserve"> </w:t>
      </w:r>
      <w:proofErr w:type="spellStart"/>
      <w:r w:rsidRPr="00B215B8">
        <w:rPr>
          <w:rFonts w:ascii="Times New Roman" w:hAnsi="Times New Roman" w:cs="Times New Roman"/>
          <w:sz w:val="24"/>
          <w:szCs w:val="24"/>
        </w:rPr>
        <w:t>peningkatan</w:t>
      </w:r>
      <w:proofErr w:type="spellEnd"/>
      <w:r w:rsidRPr="00B215B8">
        <w:rPr>
          <w:rFonts w:ascii="Times New Roman" w:hAnsi="Times New Roman" w:cs="Times New Roman"/>
          <w:sz w:val="24"/>
          <w:szCs w:val="24"/>
        </w:rPr>
        <w:t xml:space="preserve"> </w:t>
      </w:r>
      <w:proofErr w:type="spellStart"/>
      <w:r w:rsidR="007F3ABF">
        <w:rPr>
          <w:rFonts w:ascii="Times New Roman" w:hAnsi="Times New Roman" w:cs="Times New Roman"/>
          <w:sz w:val="24"/>
          <w:szCs w:val="24"/>
        </w:rPr>
        <w:t>pengetahuan</w:t>
      </w:r>
      <w:proofErr w:type="spellEnd"/>
      <w:r w:rsidR="007F3ABF">
        <w:rPr>
          <w:rFonts w:ascii="Times New Roman" w:hAnsi="Times New Roman" w:cs="Times New Roman"/>
          <w:sz w:val="24"/>
          <w:szCs w:val="24"/>
        </w:rPr>
        <w:t xml:space="preserve"> </w:t>
      </w:r>
      <w:proofErr w:type="spellStart"/>
      <w:r w:rsidR="007F3ABF">
        <w:rPr>
          <w:rFonts w:ascii="Times New Roman" w:hAnsi="Times New Roman" w:cs="Times New Roman"/>
          <w:sz w:val="24"/>
          <w:szCs w:val="24"/>
        </w:rPr>
        <w:t>siswa</w:t>
      </w:r>
      <w:proofErr w:type="spellEnd"/>
      <w:r w:rsidR="007F3ABF">
        <w:rPr>
          <w:rFonts w:ascii="Times New Roman" w:hAnsi="Times New Roman" w:cs="Times New Roman"/>
          <w:sz w:val="24"/>
          <w:szCs w:val="24"/>
        </w:rPr>
        <w:t xml:space="preserve"> </w:t>
      </w:r>
      <w:proofErr w:type="spellStart"/>
      <w:r w:rsidR="007F3ABF">
        <w:rPr>
          <w:rFonts w:ascii="Times New Roman" w:hAnsi="Times New Roman" w:cs="Times New Roman"/>
          <w:sz w:val="24"/>
          <w:szCs w:val="24"/>
        </w:rPr>
        <w:t>sebelum</w:t>
      </w:r>
      <w:proofErr w:type="spellEnd"/>
      <w:r w:rsidR="007F3ABF">
        <w:rPr>
          <w:rFonts w:ascii="Times New Roman" w:hAnsi="Times New Roman" w:cs="Times New Roman"/>
          <w:sz w:val="24"/>
          <w:szCs w:val="24"/>
        </w:rPr>
        <w:t xml:space="preserve"> dan </w:t>
      </w:r>
      <w:proofErr w:type="spellStart"/>
      <w:r w:rsidR="007F3ABF">
        <w:rPr>
          <w:rFonts w:ascii="Times New Roman" w:hAnsi="Times New Roman" w:cs="Times New Roman"/>
          <w:sz w:val="24"/>
          <w:szCs w:val="24"/>
        </w:rPr>
        <w:t>setelah</w:t>
      </w:r>
      <w:proofErr w:type="spellEnd"/>
      <w:r w:rsidR="007F3ABF">
        <w:rPr>
          <w:rFonts w:ascii="Times New Roman" w:hAnsi="Times New Roman" w:cs="Times New Roman"/>
          <w:sz w:val="24"/>
          <w:szCs w:val="24"/>
        </w:rPr>
        <w:t xml:space="preserve"> </w:t>
      </w:r>
      <w:proofErr w:type="spellStart"/>
      <w:r w:rsidR="007F3ABF">
        <w:rPr>
          <w:rFonts w:ascii="Times New Roman" w:hAnsi="Times New Roman" w:cs="Times New Roman"/>
          <w:sz w:val="24"/>
          <w:szCs w:val="24"/>
        </w:rPr>
        <w:t>dilakukan</w:t>
      </w:r>
      <w:proofErr w:type="spellEnd"/>
      <w:r w:rsidR="007F3ABF">
        <w:rPr>
          <w:rFonts w:ascii="Times New Roman" w:hAnsi="Times New Roman" w:cs="Times New Roman"/>
          <w:sz w:val="24"/>
          <w:szCs w:val="24"/>
        </w:rPr>
        <w:t xml:space="preserve"> </w:t>
      </w:r>
      <w:proofErr w:type="spellStart"/>
      <w:r w:rsidR="007F3ABF">
        <w:rPr>
          <w:rFonts w:ascii="Times New Roman" w:hAnsi="Times New Roman" w:cs="Times New Roman"/>
          <w:sz w:val="24"/>
          <w:szCs w:val="24"/>
        </w:rPr>
        <w:t>edukasi</w:t>
      </w:r>
      <w:proofErr w:type="spellEnd"/>
      <w:r w:rsidR="007F3ABF">
        <w:rPr>
          <w:rFonts w:ascii="Times New Roman" w:hAnsi="Times New Roman" w:cs="Times New Roman"/>
          <w:sz w:val="24"/>
          <w:szCs w:val="24"/>
        </w:rPr>
        <w:t xml:space="preserve"> </w:t>
      </w:r>
      <w:proofErr w:type="spellStart"/>
      <w:r w:rsidR="007F3ABF">
        <w:rPr>
          <w:rFonts w:ascii="Times New Roman" w:hAnsi="Times New Roman" w:cs="Times New Roman"/>
          <w:sz w:val="24"/>
          <w:szCs w:val="24"/>
        </w:rPr>
        <w:t>dengan</w:t>
      </w:r>
      <w:proofErr w:type="spellEnd"/>
      <w:r w:rsidR="007F3ABF">
        <w:rPr>
          <w:rFonts w:ascii="Times New Roman" w:hAnsi="Times New Roman" w:cs="Times New Roman"/>
          <w:sz w:val="24"/>
          <w:szCs w:val="24"/>
        </w:rPr>
        <w:t xml:space="preserve"> </w:t>
      </w:r>
      <w:r w:rsidRPr="00B215B8">
        <w:rPr>
          <w:rFonts w:ascii="Times New Roman" w:hAnsi="Times New Roman" w:cs="Times New Roman"/>
          <w:sz w:val="24"/>
          <w:szCs w:val="24"/>
        </w:rPr>
        <w:t xml:space="preserve">rata-rata </w:t>
      </w:r>
      <w:proofErr w:type="spellStart"/>
      <w:r w:rsidR="00B215B8">
        <w:rPr>
          <w:rFonts w:ascii="Times New Roman" w:hAnsi="Times New Roman" w:cs="Times New Roman"/>
          <w:sz w:val="24"/>
          <w:szCs w:val="24"/>
        </w:rPr>
        <w:t>sebesar</w:t>
      </w:r>
      <w:proofErr w:type="spellEnd"/>
      <w:r w:rsidR="00B215B8">
        <w:rPr>
          <w:rFonts w:ascii="Times New Roman" w:hAnsi="Times New Roman" w:cs="Times New Roman"/>
          <w:sz w:val="24"/>
          <w:szCs w:val="24"/>
        </w:rPr>
        <w:t xml:space="preserve"> 3,3</w:t>
      </w:r>
      <w:r w:rsidR="007F3ABF">
        <w:rPr>
          <w:rFonts w:ascii="Times New Roman" w:hAnsi="Times New Roman" w:cs="Times New Roman"/>
          <w:sz w:val="24"/>
          <w:szCs w:val="24"/>
        </w:rPr>
        <w:t>.</w:t>
      </w:r>
    </w:p>
    <w:p w14:paraId="7BFB6F04" w14:textId="77777777" w:rsidR="00561EE9" w:rsidRDefault="00561EE9" w:rsidP="00561EE9">
      <w:pPr>
        <w:spacing w:after="0" w:line="240" w:lineRule="auto"/>
        <w:ind w:firstLine="720"/>
        <w:jc w:val="both"/>
        <w:rPr>
          <w:rFonts w:ascii="Times New Roman" w:hAnsi="Times New Roman"/>
          <w:sz w:val="24"/>
          <w:szCs w:val="24"/>
          <w:lang w:val="id-ID"/>
        </w:rPr>
      </w:pPr>
      <w:r w:rsidRPr="0029200B">
        <w:rPr>
          <w:rFonts w:ascii="Times New Roman" w:hAnsi="Times New Roman"/>
          <w:sz w:val="24"/>
          <w:szCs w:val="24"/>
          <w:lang w:val="id-ID"/>
        </w:rPr>
        <w:t xml:space="preserve">Sarapan merupakan kegiatan yang sangat penting dilakukan setiap hari karena dapat berkontribusi pada asupan dan kebutuhan zat gizi harian. Konsumsi sarapan pada siswa memberikan performa belajar yang lebih baik saat di sekolah. Namun demikian masih banyak siswa yang tidak terbiasa  sarapan pagi. </w:t>
      </w:r>
      <w:r w:rsidRPr="00561EE9">
        <w:rPr>
          <w:rFonts w:ascii="Times New Roman" w:hAnsi="Times New Roman"/>
          <w:sz w:val="24"/>
          <w:szCs w:val="24"/>
          <w:lang w:val="id-ID"/>
        </w:rPr>
        <w:t>Siswa memerlukan energi sebagai pendorong / penggerak untuk melakukan aktivitas. Energi yang dibutuhkan tersebut diperoleh dari makan pagi mengingat kalori tubuh manusia sangat rendah di pagi hari (Sukiniarti, 2015).</w:t>
      </w:r>
    </w:p>
    <w:p w14:paraId="27CAF6C5" w14:textId="56A62C73" w:rsidR="00971265" w:rsidRPr="00971265" w:rsidRDefault="00971265" w:rsidP="00971265">
      <w:pPr>
        <w:spacing w:after="0" w:line="240" w:lineRule="auto"/>
        <w:ind w:firstLine="720"/>
        <w:jc w:val="both"/>
        <w:rPr>
          <w:rFonts w:ascii="Times New Roman" w:hAnsi="Times New Roman"/>
          <w:sz w:val="24"/>
          <w:szCs w:val="24"/>
          <w:lang w:val="id-ID"/>
        </w:rPr>
      </w:pPr>
      <w:r w:rsidRPr="00971265">
        <w:rPr>
          <w:rFonts w:ascii="Times New Roman" w:hAnsi="Times New Roman"/>
          <w:sz w:val="24"/>
          <w:szCs w:val="24"/>
          <w:lang w:val="id-ID"/>
        </w:rPr>
        <w:t>Masyarakat Indonesia masih banyak yang belum</w:t>
      </w:r>
      <w:r>
        <w:rPr>
          <w:rFonts w:ascii="Times New Roman" w:hAnsi="Times New Roman"/>
          <w:sz w:val="24"/>
          <w:szCs w:val="24"/>
          <w:lang w:val="en-US"/>
        </w:rPr>
        <w:t xml:space="preserve"> </w:t>
      </w:r>
      <w:r w:rsidRPr="00971265">
        <w:rPr>
          <w:rFonts w:ascii="Times New Roman" w:hAnsi="Times New Roman"/>
          <w:sz w:val="24"/>
          <w:szCs w:val="24"/>
          <w:lang w:val="id-ID"/>
        </w:rPr>
        <w:t xml:space="preserve">membiasakan sarapan. Padahal dengan tidak sarapan akan berdampak buruk terhadap proses belajar di sekolah bagi anak sekolah, menurunkan aktifitas fisik, menyebabkan kegemukan pada remaja, orang dewasa, dan meningkatkan risiko jajan yang tidak sehat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{"citationItems":[{"id":"ITEM-1","itemData":{"abstract":"Penelitian ini bertujuan untuk meningkatkan kemampuan membaca puisi pada peserta didik di kelas V Sekolah Dasar Negeri 18 Matan Hilr Selatan Kabupaten Ketapang. Peserta didik belum menguasai kemampuan membaca puisi dengan lafal, intonasi, dan ekspresi kurang baik. Masalah yang diangkat ialah apakah penerapan pemodelan dapat meningkatkan kemampuan membaca puisi di kelas V sekolah dasar negeri 18 Matan Hilir Selatan Kabupaten Ketapang.Metode yang dipergunakan dalam penelitian ini ialah teknik pemodelan. Pada dasarnya penelitian ini di rancang dalam suatu tindakan yang disebut siklus. Sedangkan sifat penelitian ini yaitu Penelitian Tindakan Kelas (PTK). Tehnik dan instrumen pengumpulan data dalam penelitian ini ialah menggunakan tehnik observasi lansung dan sebagai instrumen pengumpulan data adalah menggunakan lembar observasi untuk menunjukan adanya peningkatan kemampuan membaca puisi pada aspek lafal, intonasi, dan ekspresi dalam proses pembelajaran Bahasa Indonesia yaitu: Aspek lafal mengalami peningkatan dari pra siklus rata-rata 20,00, siklus I rata-rata 21,92 terjadi peningkatan rata-rata sebesar 1,92, pada siklus II rata-rata 23,86 terjadi peningkatan rata-rata sebesar 1,94. Aspek intonasi mengalami peningkatan dari pra siklus rata-rata 20,00, siklus I rata-rata 20,77 terjadi peningkatan rata-rata sebesar 0,77, pada siklus II rata-rata 23,08 terjadi peningkatan rata-rata sebasar 2,31%. Aspek ekspresi mengalami peningkatan dari pra siklus rata-rata 16,92, siklus I rata-rata 23,85 terjadi peningkatan rata-rata sebesar 6,93, pada siklus II rata-rata 30,00terjadi peningkatan rata-rata sebesar 6,15. Secara umum disimpulkan bahwa penggunaan teknik pemodelan dapat meningkatkan kemampuan membaca puisi dalam pembelajaran Bahasa Indonesia dari aspek lafal, intonasi, dan ekspresi di kelas V.","author":[{"dropping-particle":"","family":"Kesehatan","given":"Menteri","non-dropping-particle":"","parse-names":false,"suffix":""}],"id":"ITEM-1","issued":{"date-parts":[["2014"]]},"publisher":"Jakarta: Menteri Kesehatan Republik Indonesia","title":"Peraturan Menteri Kesehatan Republik Indonesia No 41 tahun 2014","type":"book"},"uris":["http://www.mendeley.com/documents/?uuid=e5b1734e-8d4f-469e-bfbf-55dcc6820e32"]}],"mendeley":{"formattedCitation":"(Kesehatan, 2014)","plainTextFormattedCitation":"(Kesehatan, 2014)","previouslyFormattedCitation":"(Kesehatan, 2014)"},"properties":{"noteIndex":0},"schema":"https://github.com/citation-style-language/schema/raw/master/csl-citation.json"}</w:instrText>
      </w:r>
      <w:r>
        <w:rPr>
          <w:rFonts w:ascii="Times New Roman" w:hAnsi="Times New Roman"/>
          <w:sz w:val="24"/>
          <w:szCs w:val="24"/>
          <w:lang w:val="id-ID"/>
        </w:rPr>
        <w:fldChar w:fldCharType="separate"/>
      </w:r>
      <w:r w:rsidRPr="00971265">
        <w:rPr>
          <w:rFonts w:ascii="Times New Roman" w:hAnsi="Times New Roman"/>
          <w:noProof/>
          <w:sz w:val="24"/>
          <w:szCs w:val="24"/>
          <w:lang w:val="id-ID"/>
        </w:rPr>
        <w:t>(Kesehatan, 2014)</w:t>
      </w:r>
      <w:r>
        <w:rPr>
          <w:rFonts w:ascii="Times New Roman" w:hAnsi="Times New Roman"/>
          <w:sz w:val="24"/>
          <w:szCs w:val="24"/>
          <w:lang w:val="id-ID"/>
        </w:rPr>
        <w:fldChar w:fldCharType="end"/>
      </w:r>
      <w:r w:rsidRPr="00971265">
        <w:rPr>
          <w:rFonts w:ascii="Times New Roman" w:hAnsi="Times New Roman"/>
          <w:sz w:val="24"/>
          <w:szCs w:val="24"/>
          <w:lang w:val="id-ID"/>
        </w:rPr>
        <w:t>.</w:t>
      </w:r>
    </w:p>
    <w:p w14:paraId="3E159B9C" w14:textId="06EC4E07" w:rsidR="00561EE9" w:rsidRDefault="00561EE9" w:rsidP="00561EE9">
      <w:pPr>
        <w:spacing w:after="0" w:line="240" w:lineRule="auto"/>
        <w:ind w:firstLine="720"/>
        <w:jc w:val="both"/>
        <w:rPr>
          <w:rFonts w:ascii="Times New Roman" w:hAnsi="Times New Roman"/>
          <w:sz w:val="24"/>
          <w:szCs w:val="24"/>
          <w:lang w:val="en-US"/>
        </w:rPr>
      </w:pPr>
      <w:r w:rsidRPr="00561EE9">
        <w:rPr>
          <w:rFonts w:ascii="Times New Roman" w:hAnsi="Times New Roman"/>
          <w:sz w:val="24"/>
          <w:szCs w:val="24"/>
          <w:lang w:val="id-ID"/>
        </w:rPr>
        <w:t>Banyak faktor yang dapat menyebabkan siswa tidak sarapan pagi sebelum berangkat ke sekolah dengan alasan  waktu yang sangat terbatas dipagi hari karena harus segera meninggalkan rumah. Penyebab lain adalah kurangnya pengetahuan siswa tentang pentingnya sarapan</w:t>
      </w:r>
      <w:r w:rsidR="006848BB" w:rsidRPr="006848BB">
        <w:rPr>
          <w:rFonts w:ascii="Times New Roman" w:hAnsi="Times New Roman"/>
          <w:sz w:val="24"/>
          <w:szCs w:val="24"/>
          <w:lang w:val="id-ID"/>
        </w:rPr>
        <w:t xml:space="preserve"> </w:t>
      </w:r>
      <w:r w:rsidRPr="00561EE9">
        <w:rPr>
          <w:rFonts w:ascii="Times New Roman" w:hAnsi="Times New Roman"/>
          <w:sz w:val="24"/>
          <w:szCs w:val="24"/>
          <w:lang w:val="id-ID"/>
        </w:rPr>
        <w:t>pagi. Pada sebagian siswi kekhawatiran menjadi gemuk karena makan juga menjadi salah satu faktor yang membuat mereka memutuskan tidak sarapan. Oleh karena itu pentingnya edukasi tentang manfaat sarapan pagi ini diharapkan dapat merubah stigma yang salah mau pun kebiasaan yang salah akibat dari kurangnya pengetahuan tentang manfaat sarapan pagi.</w:t>
      </w:r>
      <w:r w:rsidR="006848BB" w:rsidRPr="006848BB">
        <w:rPr>
          <w:rFonts w:ascii="Times New Roman" w:hAnsi="Times New Roman"/>
          <w:sz w:val="24"/>
          <w:szCs w:val="24"/>
          <w:lang w:val="id-ID"/>
        </w:rPr>
        <w:t xml:space="preserve"> </w:t>
      </w:r>
      <w:r w:rsidR="006848BB">
        <w:rPr>
          <w:rFonts w:ascii="Times New Roman" w:hAnsi="Times New Roman"/>
          <w:sz w:val="24"/>
          <w:szCs w:val="24"/>
          <w:lang w:val="en-US"/>
        </w:rPr>
        <w:t>B</w:t>
      </w:r>
      <w:r w:rsidR="006848BB" w:rsidRPr="006848BB">
        <w:rPr>
          <w:rFonts w:ascii="Times New Roman" w:hAnsi="Times New Roman"/>
          <w:sz w:val="24"/>
          <w:szCs w:val="24"/>
          <w:lang w:val="id-ID"/>
        </w:rPr>
        <w:t xml:space="preserve">erikut </w:t>
      </w:r>
      <w:proofErr w:type="spellStart"/>
      <w:r w:rsidR="006848BB">
        <w:rPr>
          <w:rFonts w:ascii="Times New Roman" w:hAnsi="Times New Roman"/>
          <w:sz w:val="24"/>
          <w:szCs w:val="24"/>
          <w:lang w:val="en-US"/>
        </w:rPr>
        <w:t>dokumentasi</w:t>
      </w:r>
      <w:proofErr w:type="spellEnd"/>
      <w:r w:rsidR="006848BB">
        <w:rPr>
          <w:rFonts w:ascii="Times New Roman" w:hAnsi="Times New Roman"/>
          <w:sz w:val="24"/>
          <w:szCs w:val="24"/>
          <w:lang w:val="en-US"/>
        </w:rPr>
        <w:t xml:space="preserve"> </w:t>
      </w:r>
      <w:proofErr w:type="spellStart"/>
      <w:r w:rsidR="006848BB">
        <w:rPr>
          <w:rFonts w:ascii="Times New Roman" w:hAnsi="Times New Roman"/>
          <w:sz w:val="24"/>
          <w:szCs w:val="24"/>
          <w:lang w:val="en-US"/>
        </w:rPr>
        <w:t>kegiatan</w:t>
      </w:r>
      <w:proofErr w:type="spellEnd"/>
      <w:r w:rsidR="006848BB">
        <w:rPr>
          <w:rFonts w:ascii="Times New Roman" w:hAnsi="Times New Roman"/>
          <w:sz w:val="24"/>
          <w:szCs w:val="24"/>
          <w:lang w:val="en-US"/>
        </w:rPr>
        <w:t xml:space="preserve"> </w:t>
      </w:r>
      <w:proofErr w:type="spellStart"/>
      <w:r w:rsidR="006848BB">
        <w:rPr>
          <w:rFonts w:ascii="Times New Roman" w:hAnsi="Times New Roman"/>
          <w:sz w:val="24"/>
          <w:szCs w:val="24"/>
          <w:lang w:val="en-US"/>
        </w:rPr>
        <w:t>edukasi</w:t>
      </w:r>
      <w:proofErr w:type="spellEnd"/>
      <w:r w:rsidR="006848BB">
        <w:rPr>
          <w:rFonts w:ascii="Times New Roman" w:hAnsi="Times New Roman"/>
          <w:sz w:val="24"/>
          <w:szCs w:val="24"/>
          <w:lang w:val="en-US"/>
        </w:rPr>
        <w:t xml:space="preserve">, pre dan </w:t>
      </w:r>
      <w:proofErr w:type="spellStart"/>
      <w:r w:rsidR="006848BB">
        <w:rPr>
          <w:rFonts w:ascii="Times New Roman" w:hAnsi="Times New Roman"/>
          <w:sz w:val="24"/>
          <w:szCs w:val="24"/>
          <w:lang w:val="en-US"/>
        </w:rPr>
        <w:t>postest</w:t>
      </w:r>
      <w:proofErr w:type="spellEnd"/>
      <w:r w:rsidR="006848BB">
        <w:rPr>
          <w:rFonts w:ascii="Times New Roman" w:hAnsi="Times New Roman"/>
          <w:sz w:val="24"/>
          <w:szCs w:val="24"/>
          <w:lang w:val="en-US"/>
        </w:rPr>
        <w:t>.</w:t>
      </w:r>
    </w:p>
    <w:p w14:paraId="0E080DE2" w14:textId="77777777" w:rsidR="006848BB" w:rsidRPr="006848BB" w:rsidRDefault="006848BB" w:rsidP="00561EE9">
      <w:pPr>
        <w:spacing w:after="0" w:line="240" w:lineRule="auto"/>
        <w:ind w:firstLine="720"/>
        <w:jc w:val="both"/>
        <w:rPr>
          <w:rFonts w:ascii="Times New Roman" w:hAnsi="Times New Roman"/>
          <w:sz w:val="24"/>
          <w:szCs w:val="24"/>
          <w:lang w:val="en-US"/>
        </w:rPr>
      </w:pPr>
    </w:p>
    <w:p w14:paraId="5DFF7F9E" w14:textId="29B458B2" w:rsidR="00561EE9" w:rsidRDefault="00561EE9" w:rsidP="00B215B8">
      <w:pPr>
        <w:spacing w:after="0" w:line="240" w:lineRule="auto"/>
        <w:ind w:firstLine="142"/>
        <w:rPr>
          <w:rFonts w:ascii="Times New Roman" w:hAnsi="Times New Roman"/>
          <w:sz w:val="24"/>
          <w:szCs w:val="24"/>
          <w:lang w:val="id-ID"/>
        </w:rPr>
      </w:pPr>
      <w:r w:rsidRPr="009A3CB8">
        <w:rPr>
          <w:rFonts w:ascii="Times New Roman" w:hAnsi="Times New Roman"/>
          <w:noProof/>
          <w:sz w:val="24"/>
          <w:szCs w:val="24"/>
          <w:lang w:val="id-ID"/>
        </w:rPr>
        <w:drawing>
          <wp:inline distT="0" distB="0" distL="0" distR="0" wp14:anchorId="1817B4A4" wp14:editId="68CE5482">
            <wp:extent cx="2235200" cy="1895920"/>
            <wp:effectExtent l="0" t="0" r="0" b="9525"/>
            <wp:docPr id="4" name="Picture 2" descr="D:\DATA BARU\penelitian pengabmas 2021 2022\foto\6d944bd7-f1ff-4105-a1b2-bdde261475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BARU\penelitian pengabmas 2021 2022\foto\6d944bd7-f1ff-4105-a1b2-bdde261475a1.jpg"/>
                    <pic:cNvPicPr>
                      <a:picLocks noChangeAspect="1" noChangeArrowheads="1"/>
                    </pic:cNvPicPr>
                  </pic:nvPicPr>
                  <pic:blipFill>
                    <a:blip r:embed="rId11" cstate="print"/>
                    <a:srcRect/>
                    <a:stretch>
                      <a:fillRect/>
                    </a:stretch>
                  </pic:blipFill>
                  <pic:spPr bwMode="auto">
                    <a:xfrm>
                      <a:off x="0" y="0"/>
                      <a:ext cx="2246732" cy="1905701"/>
                    </a:xfrm>
                    <a:prstGeom prst="rect">
                      <a:avLst/>
                    </a:prstGeom>
                    <a:noFill/>
                    <a:ln w="9525">
                      <a:noFill/>
                      <a:miter lim="800000"/>
                      <a:headEnd/>
                      <a:tailEnd/>
                    </a:ln>
                  </pic:spPr>
                </pic:pic>
              </a:graphicData>
            </a:graphic>
          </wp:inline>
        </w:drawing>
      </w:r>
      <w:r w:rsidR="00B215B8" w:rsidRPr="00B215B8">
        <w:rPr>
          <w:rFonts w:ascii="Times New Roman" w:hAnsi="Times New Roman"/>
          <w:noProof/>
          <w:sz w:val="24"/>
          <w:szCs w:val="24"/>
          <w:lang w:val="it-IT"/>
        </w:rPr>
        <w:t xml:space="preserve">   </w:t>
      </w:r>
      <w:r w:rsidR="00B215B8">
        <w:rPr>
          <w:rFonts w:ascii="Times New Roman" w:hAnsi="Times New Roman"/>
          <w:noProof/>
          <w:sz w:val="24"/>
          <w:szCs w:val="24"/>
          <w:lang w:val="it-IT"/>
        </w:rPr>
        <w:t xml:space="preserve">  </w:t>
      </w:r>
      <w:r w:rsidR="00B215B8">
        <w:rPr>
          <w:rFonts w:ascii="Times New Roman" w:hAnsi="Times New Roman"/>
          <w:noProof/>
          <w:sz w:val="24"/>
          <w:szCs w:val="24"/>
          <w:lang w:val="it-IT"/>
        </w:rPr>
        <w:tab/>
        <w:t xml:space="preserve">  </w:t>
      </w:r>
      <w:r w:rsidR="00B215B8" w:rsidRPr="009A3CB8">
        <w:rPr>
          <w:rFonts w:ascii="Times New Roman" w:hAnsi="Times New Roman"/>
          <w:noProof/>
          <w:sz w:val="24"/>
          <w:szCs w:val="24"/>
          <w:lang w:val="id-ID"/>
        </w:rPr>
        <w:drawing>
          <wp:inline distT="0" distB="0" distL="0" distR="0" wp14:anchorId="1FFB514D" wp14:editId="5CD669B1">
            <wp:extent cx="2260600" cy="1938020"/>
            <wp:effectExtent l="0" t="0" r="6350" b="5080"/>
            <wp:docPr id="8" name="Picture 6" descr="D:\DATA BARU\penelitian pengabmas 2021 2022\foto\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ATA BARU\penelitian pengabmas 2021 2022\foto\15.jpg"/>
                    <pic:cNvPicPr>
                      <a:picLocks noChangeAspect="1" noChangeArrowheads="1"/>
                    </pic:cNvPicPr>
                  </pic:nvPicPr>
                  <pic:blipFill>
                    <a:blip r:embed="rId12" cstate="print"/>
                    <a:srcRect/>
                    <a:stretch>
                      <a:fillRect/>
                    </a:stretch>
                  </pic:blipFill>
                  <pic:spPr bwMode="auto">
                    <a:xfrm>
                      <a:off x="0" y="0"/>
                      <a:ext cx="2275757" cy="1951014"/>
                    </a:xfrm>
                    <a:prstGeom prst="rect">
                      <a:avLst/>
                    </a:prstGeom>
                    <a:noFill/>
                    <a:ln w="9525">
                      <a:noFill/>
                      <a:miter lim="800000"/>
                      <a:headEnd/>
                      <a:tailEnd/>
                    </a:ln>
                  </pic:spPr>
                </pic:pic>
              </a:graphicData>
            </a:graphic>
          </wp:inline>
        </w:drawing>
      </w:r>
    </w:p>
    <w:p w14:paraId="7139F7A1" w14:textId="06BB675B" w:rsidR="00561EE9" w:rsidRDefault="00561EE9" w:rsidP="00B215B8">
      <w:pPr>
        <w:spacing w:after="0" w:line="240" w:lineRule="auto"/>
        <w:ind w:firstLine="142"/>
        <w:rPr>
          <w:rFonts w:ascii="Times New Roman" w:hAnsi="Times New Roman"/>
          <w:sz w:val="24"/>
          <w:szCs w:val="24"/>
          <w:lang w:val="id-ID"/>
        </w:rPr>
      </w:pPr>
      <w:r>
        <w:rPr>
          <w:rFonts w:ascii="Times New Roman" w:hAnsi="Times New Roman"/>
          <w:sz w:val="24"/>
          <w:szCs w:val="24"/>
          <w:lang w:val="id-ID"/>
        </w:rPr>
        <w:lastRenderedPageBreak/>
        <w:t>Gambar 1. Persiapan edukasi</w:t>
      </w:r>
      <w:r w:rsidR="00B215B8">
        <w:rPr>
          <w:rFonts w:ascii="Times New Roman" w:hAnsi="Times New Roman"/>
          <w:sz w:val="24"/>
          <w:szCs w:val="24"/>
          <w:lang w:val="id-ID"/>
        </w:rPr>
        <w:tab/>
      </w:r>
      <w:r w:rsidR="00B215B8">
        <w:rPr>
          <w:rFonts w:ascii="Times New Roman" w:hAnsi="Times New Roman"/>
          <w:sz w:val="24"/>
          <w:szCs w:val="24"/>
          <w:lang w:val="id-ID"/>
        </w:rPr>
        <w:tab/>
      </w:r>
      <w:r w:rsidR="00B215B8">
        <w:rPr>
          <w:rFonts w:ascii="Times New Roman" w:hAnsi="Times New Roman"/>
          <w:sz w:val="24"/>
          <w:szCs w:val="24"/>
          <w:lang w:val="id-ID"/>
        </w:rPr>
        <w:tab/>
      </w:r>
      <w:r>
        <w:rPr>
          <w:rFonts w:ascii="Times New Roman" w:hAnsi="Times New Roman"/>
          <w:sz w:val="24"/>
          <w:szCs w:val="24"/>
          <w:lang w:val="id-ID"/>
        </w:rPr>
        <w:t>Gambar 2. Foto pretest</w:t>
      </w:r>
    </w:p>
    <w:p w14:paraId="57DDD1CD" w14:textId="02E88598" w:rsidR="00561EE9" w:rsidRPr="00B215B8" w:rsidRDefault="00B215B8" w:rsidP="00561EE9">
      <w:pPr>
        <w:spacing w:after="0" w:line="240" w:lineRule="auto"/>
        <w:ind w:firstLine="284"/>
        <w:jc w:val="both"/>
        <w:rPr>
          <w:rFonts w:ascii="Times New Roman" w:hAnsi="Times New Roman"/>
          <w:sz w:val="24"/>
          <w:szCs w:val="24"/>
          <w:lang w:val="en-US"/>
        </w:rPr>
      </w:pPr>
      <w:r>
        <w:rPr>
          <w:rFonts w:ascii="Times New Roman" w:hAnsi="Times New Roman"/>
          <w:sz w:val="24"/>
          <w:szCs w:val="24"/>
          <w:lang w:val="en-US"/>
        </w:rPr>
        <w:t xml:space="preserve"> </w:t>
      </w:r>
    </w:p>
    <w:p w14:paraId="73C6781E" w14:textId="25863BE4" w:rsidR="00561EE9" w:rsidRDefault="00561EE9" w:rsidP="00B215B8">
      <w:pPr>
        <w:spacing w:after="0" w:line="240" w:lineRule="auto"/>
        <w:ind w:right="282" w:firstLine="284"/>
        <w:rPr>
          <w:rFonts w:ascii="Times New Roman" w:hAnsi="Times New Roman"/>
          <w:sz w:val="24"/>
          <w:szCs w:val="24"/>
          <w:lang w:val="id-ID"/>
        </w:rPr>
      </w:pPr>
      <w:r w:rsidRPr="009A3CB8">
        <w:rPr>
          <w:rFonts w:ascii="Times New Roman" w:hAnsi="Times New Roman"/>
          <w:noProof/>
          <w:sz w:val="24"/>
          <w:szCs w:val="24"/>
          <w:lang w:val="id-ID"/>
        </w:rPr>
        <w:drawing>
          <wp:inline distT="0" distB="0" distL="0" distR="0" wp14:anchorId="17F03C7B" wp14:editId="17554521">
            <wp:extent cx="2139315" cy="1955031"/>
            <wp:effectExtent l="0" t="0" r="0" b="7620"/>
            <wp:docPr id="9" name="Picture 7" descr="D:\DATA BARU\penelitian pengabmas 2021 2022\fot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ATA BARU\penelitian pengabmas 2021 2022\foto\u.jpg"/>
                    <pic:cNvPicPr>
                      <a:picLocks noChangeAspect="1" noChangeArrowheads="1"/>
                    </pic:cNvPicPr>
                  </pic:nvPicPr>
                  <pic:blipFill>
                    <a:blip r:embed="rId13"/>
                    <a:srcRect r="2038" b="5479"/>
                    <a:stretch>
                      <a:fillRect/>
                    </a:stretch>
                  </pic:blipFill>
                  <pic:spPr bwMode="auto">
                    <a:xfrm>
                      <a:off x="0" y="0"/>
                      <a:ext cx="2162009" cy="1975770"/>
                    </a:xfrm>
                    <a:prstGeom prst="rect">
                      <a:avLst/>
                    </a:prstGeom>
                    <a:noFill/>
                    <a:ln w="9525">
                      <a:noFill/>
                      <a:miter lim="800000"/>
                      <a:headEnd/>
                      <a:tailEnd/>
                    </a:ln>
                  </pic:spPr>
                </pic:pic>
              </a:graphicData>
            </a:graphic>
          </wp:inline>
        </w:drawing>
      </w:r>
      <w:r w:rsidR="00B215B8">
        <w:rPr>
          <w:rFonts w:ascii="Times New Roman" w:hAnsi="Times New Roman"/>
          <w:noProof/>
          <w:sz w:val="24"/>
          <w:szCs w:val="24"/>
          <w:lang w:val="en-US"/>
        </w:rPr>
        <w:t xml:space="preserve">   </w:t>
      </w:r>
      <w:r w:rsidR="00B215B8">
        <w:rPr>
          <w:rFonts w:ascii="Times New Roman" w:hAnsi="Times New Roman"/>
          <w:noProof/>
          <w:sz w:val="24"/>
          <w:szCs w:val="24"/>
          <w:lang w:val="en-US"/>
        </w:rPr>
        <w:tab/>
        <w:t xml:space="preserve">  </w:t>
      </w:r>
      <w:r w:rsidR="00B215B8" w:rsidRPr="009A3CB8">
        <w:rPr>
          <w:rFonts w:ascii="Times New Roman" w:hAnsi="Times New Roman"/>
          <w:noProof/>
          <w:sz w:val="24"/>
          <w:szCs w:val="24"/>
          <w:lang w:val="id-ID"/>
        </w:rPr>
        <w:drawing>
          <wp:inline distT="0" distB="0" distL="0" distR="0" wp14:anchorId="29A45C86" wp14:editId="4B449682">
            <wp:extent cx="2317750" cy="1954530"/>
            <wp:effectExtent l="0" t="0" r="6350" b="7620"/>
            <wp:docPr id="5" name="Picture 3" descr="D:\DATA BARU\penelitian pengabmas 2021 2022\fot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 BARU\penelitian pengabmas 2021 2022\foto\18.jpg"/>
                    <pic:cNvPicPr>
                      <a:picLocks noChangeAspect="1" noChangeArrowheads="1"/>
                    </pic:cNvPicPr>
                  </pic:nvPicPr>
                  <pic:blipFill>
                    <a:blip r:embed="rId14" cstate="print"/>
                    <a:srcRect/>
                    <a:stretch>
                      <a:fillRect/>
                    </a:stretch>
                  </pic:blipFill>
                  <pic:spPr bwMode="auto">
                    <a:xfrm>
                      <a:off x="0" y="0"/>
                      <a:ext cx="2323141" cy="1959076"/>
                    </a:xfrm>
                    <a:prstGeom prst="rect">
                      <a:avLst/>
                    </a:prstGeom>
                    <a:noFill/>
                    <a:ln w="9525">
                      <a:noFill/>
                      <a:miter lim="800000"/>
                      <a:headEnd/>
                      <a:tailEnd/>
                    </a:ln>
                  </pic:spPr>
                </pic:pic>
              </a:graphicData>
            </a:graphic>
          </wp:inline>
        </w:drawing>
      </w:r>
    </w:p>
    <w:p w14:paraId="1EDBE471" w14:textId="37C887FF" w:rsidR="00561EE9" w:rsidRDefault="00561EE9" w:rsidP="00B215B8">
      <w:pPr>
        <w:spacing w:after="0" w:line="240" w:lineRule="auto"/>
        <w:ind w:firstLine="142"/>
        <w:rPr>
          <w:rFonts w:ascii="Times New Roman" w:hAnsi="Times New Roman"/>
          <w:sz w:val="24"/>
          <w:szCs w:val="24"/>
          <w:lang w:val="id-ID"/>
        </w:rPr>
      </w:pPr>
      <w:r>
        <w:rPr>
          <w:rFonts w:ascii="Times New Roman" w:hAnsi="Times New Roman"/>
          <w:sz w:val="24"/>
          <w:szCs w:val="24"/>
          <w:lang w:val="id-ID"/>
        </w:rPr>
        <w:t xml:space="preserve">Gambar 3. Foto bersama siswa </w:t>
      </w:r>
      <w:r w:rsidR="00B215B8">
        <w:rPr>
          <w:rFonts w:ascii="Times New Roman" w:hAnsi="Times New Roman"/>
          <w:sz w:val="24"/>
          <w:szCs w:val="24"/>
          <w:lang w:val="id-ID"/>
        </w:rPr>
        <w:tab/>
      </w:r>
      <w:r w:rsidR="00B215B8">
        <w:rPr>
          <w:rFonts w:ascii="Times New Roman" w:hAnsi="Times New Roman"/>
          <w:sz w:val="24"/>
          <w:szCs w:val="24"/>
          <w:lang w:val="id-ID"/>
        </w:rPr>
        <w:tab/>
      </w:r>
      <w:r>
        <w:rPr>
          <w:rFonts w:ascii="Times New Roman" w:hAnsi="Times New Roman"/>
          <w:sz w:val="24"/>
          <w:szCs w:val="24"/>
          <w:lang w:val="id-ID"/>
        </w:rPr>
        <w:t xml:space="preserve">Gambar 4. Penyerahan media edukasi </w:t>
      </w:r>
    </w:p>
    <w:p w14:paraId="74D77F84" w14:textId="77777777" w:rsidR="00561EE9" w:rsidRPr="009A3CB8" w:rsidRDefault="00561EE9" w:rsidP="00561EE9">
      <w:pPr>
        <w:spacing w:after="0" w:line="240" w:lineRule="auto"/>
        <w:ind w:right="282" w:firstLine="284"/>
        <w:rPr>
          <w:rFonts w:ascii="Times New Roman" w:hAnsi="Times New Roman"/>
          <w:sz w:val="24"/>
          <w:szCs w:val="24"/>
          <w:lang w:val="id-ID"/>
        </w:rPr>
      </w:pPr>
    </w:p>
    <w:p w14:paraId="040C5C50" w14:textId="6F0A2EDB" w:rsidR="00561EE9" w:rsidRPr="00561EE9" w:rsidRDefault="00561EE9" w:rsidP="00561EE9">
      <w:pPr>
        <w:spacing w:after="0" w:line="240" w:lineRule="auto"/>
        <w:rPr>
          <w:rFonts w:ascii="Times New Roman" w:hAnsi="Times New Roman"/>
          <w:b/>
          <w:sz w:val="24"/>
          <w:szCs w:val="24"/>
          <w:lang w:val="id-ID"/>
        </w:rPr>
      </w:pPr>
      <w:r w:rsidRPr="00561EE9">
        <w:rPr>
          <w:rFonts w:ascii="Times New Roman" w:hAnsi="Times New Roman"/>
          <w:b/>
          <w:sz w:val="24"/>
          <w:szCs w:val="24"/>
          <w:lang w:val="id-ID"/>
        </w:rPr>
        <w:t xml:space="preserve">KESIMPULAN </w:t>
      </w:r>
    </w:p>
    <w:p w14:paraId="0C4A0CB5" w14:textId="0A308E0E" w:rsidR="00561EE9" w:rsidRPr="00561EE9" w:rsidRDefault="00CE06DC" w:rsidP="00CE06DC">
      <w:pPr>
        <w:spacing w:after="0" w:line="240" w:lineRule="auto"/>
        <w:ind w:firstLine="720"/>
        <w:jc w:val="both"/>
        <w:rPr>
          <w:rFonts w:ascii="Times New Roman" w:eastAsia="Times New Roman" w:hAnsi="Times New Roman"/>
          <w:b/>
          <w:sz w:val="24"/>
          <w:szCs w:val="24"/>
          <w:lang w:val="id-ID"/>
        </w:rPr>
      </w:pPr>
      <w:r w:rsidRPr="00CE06DC">
        <w:rPr>
          <w:rFonts w:ascii="Times New Roman" w:hAnsi="Times New Roman"/>
          <w:sz w:val="24"/>
          <w:szCs w:val="24"/>
          <w:lang w:val="id-ID"/>
        </w:rPr>
        <w:t xml:space="preserve">Kesimpulan dalam kegiatan pengabdian ini adalah </w:t>
      </w:r>
      <w:r w:rsidR="001D5716" w:rsidRPr="001D5716">
        <w:rPr>
          <w:rFonts w:ascii="Times New Roman" w:hAnsi="Times New Roman" w:cs="Times New Roman"/>
          <w:sz w:val="24"/>
          <w:szCs w:val="24"/>
          <w:lang w:val="id-ID"/>
        </w:rPr>
        <w:t>rata-rata pengetahuan siswa sebelum edukasi sebesar 5,6 dan setelah edukasi sebesar 8,9. Artinya terjadi peningkatan pengetahuan siswa sebelum dan setelah dilakukan edukasi dengan rata-rata sebesar 3,3</w:t>
      </w:r>
      <w:r w:rsidR="00561EE9" w:rsidRPr="00561EE9">
        <w:rPr>
          <w:rFonts w:ascii="Times New Roman" w:hAnsi="Times New Roman"/>
          <w:sz w:val="24"/>
          <w:szCs w:val="24"/>
          <w:lang w:val="id-ID"/>
        </w:rPr>
        <w:t>. Disarankan kepada siswa agar mengkonsumsi makanan yang bergizi seimbang sebelum berangkat sekolah, dan kepada orangtua dirumah dapat menyajikan menu yang sehat pada pagi hari.</w:t>
      </w:r>
      <w:r w:rsidR="001D5716" w:rsidRPr="001D5716">
        <w:rPr>
          <w:rFonts w:ascii="Times New Roman" w:hAnsi="Times New Roman"/>
          <w:sz w:val="24"/>
          <w:szCs w:val="24"/>
          <w:lang w:val="id-ID"/>
        </w:rPr>
        <w:t xml:space="preserve"> </w:t>
      </w:r>
      <w:r w:rsidR="00561EE9" w:rsidRPr="00561EE9">
        <w:rPr>
          <w:rFonts w:ascii="Times New Roman" w:hAnsi="Times New Roman"/>
          <w:sz w:val="24"/>
          <w:szCs w:val="24"/>
          <w:lang w:val="id-ID"/>
        </w:rPr>
        <w:t xml:space="preserve">Pihak sekolah juga dapat  menyediakan kantin sehat dengan makanan yang sehat </w:t>
      </w:r>
      <w:r w:rsidR="001D5716" w:rsidRPr="001D5716">
        <w:rPr>
          <w:rFonts w:ascii="Times New Roman" w:hAnsi="Times New Roman"/>
          <w:sz w:val="24"/>
          <w:szCs w:val="24"/>
          <w:lang w:val="id-ID"/>
        </w:rPr>
        <w:t xml:space="preserve">bergizi </w:t>
      </w:r>
      <w:r w:rsidR="00561EE9" w:rsidRPr="00561EE9">
        <w:rPr>
          <w:rFonts w:ascii="Times New Roman" w:hAnsi="Times New Roman"/>
          <w:sz w:val="24"/>
          <w:szCs w:val="24"/>
          <w:lang w:val="id-ID"/>
        </w:rPr>
        <w:t>sehingga para siswa dapat sarapan di kantin sekolah.</w:t>
      </w:r>
    </w:p>
    <w:p w14:paraId="0FD62412" w14:textId="77777777" w:rsidR="00561EE9" w:rsidRDefault="00561EE9" w:rsidP="00561EE9">
      <w:pPr>
        <w:pStyle w:val="Default"/>
        <w:jc w:val="both"/>
        <w:rPr>
          <w:b/>
        </w:rPr>
      </w:pPr>
    </w:p>
    <w:p w14:paraId="25326F60" w14:textId="77777777" w:rsidR="00561EE9" w:rsidRPr="00561EE9" w:rsidRDefault="00561EE9" w:rsidP="00561EE9">
      <w:pPr>
        <w:spacing w:after="0" w:line="240" w:lineRule="auto"/>
        <w:rPr>
          <w:rFonts w:ascii="Times New Roman" w:eastAsia="Times New Roman" w:hAnsi="Times New Roman"/>
          <w:b/>
          <w:sz w:val="24"/>
          <w:szCs w:val="24"/>
          <w:lang w:val="it-IT"/>
        </w:rPr>
      </w:pPr>
      <w:r w:rsidRPr="00561EE9">
        <w:rPr>
          <w:rFonts w:ascii="Times New Roman" w:eastAsia="Times New Roman" w:hAnsi="Times New Roman"/>
          <w:b/>
          <w:sz w:val="24"/>
          <w:szCs w:val="24"/>
          <w:lang w:val="it-IT"/>
        </w:rPr>
        <w:t>DAFTAR PUSTAKA</w:t>
      </w:r>
    </w:p>
    <w:p w14:paraId="1AE78F7E" w14:textId="77777777" w:rsidR="00561EE9" w:rsidRPr="00B54D3D" w:rsidRDefault="00561EE9" w:rsidP="00971265">
      <w:pPr>
        <w:spacing w:before="90" w:after="0" w:line="240" w:lineRule="auto"/>
        <w:ind w:left="1154" w:hanging="1154"/>
        <w:jc w:val="both"/>
        <w:rPr>
          <w:rFonts w:ascii="Times New Roman" w:hAnsi="Times New Roman"/>
          <w:sz w:val="24"/>
          <w:szCs w:val="24"/>
        </w:rPr>
      </w:pPr>
      <w:r w:rsidRPr="00561EE9">
        <w:rPr>
          <w:rFonts w:ascii="Times New Roman" w:hAnsi="Times New Roman"/>
          <w:sz w:val="24"/>
          <w:szCs w:val="24"/>
          <w:lang w:val="it-IT"/>
        </w:rPr>
        <w:t xml:space="preserve">Anam. 2012. </w:t>
      </w:r>
      <w:r w:rsidRPr="00561EE9">
        <w:rPr>
          <w:rFonts w:ascii="Times New Roman" w:hAnsi="Times New Roman"/>
          <w:i/>
          <w:sz w:val="24"/>
          <w:szCs w:val="24"/>
          <w:lang w:val="it-IT"/>
        </w:rPr>
        <w:t>Hubungan Kebiasaan Sarapan Pagi Dengan Tingkat Konsentrasi</w:t>
      </w:r>
      <w:r w:rsidRPr="00561EE9">
        <w:rPr>
          <w:rFonts w:ascii="Times New Roman" w:hAnsi="Times New Roman"/>
          <w:i/>
          <w:spacing w:val="1"/>
          <w:sz w:val="24"/>
          <w:szCs w:val="24"/>
          <w:lang w:val="it-IT"/>
        </w:rPr>
        <w:t xml:space="preserve"> </w:t>
      </w:r>
      <w:r w:rsidRPr="00561EE9">
        <w:rPr>
          <w:rFonts w:ascii="Times New Roman" w:hAnsi="Times New Roman"/>
          <w:i/>
          <w:sz w:val="24"/>
          <w:szCs w:val="24"/>
          <w:lang w:val="it-IT"/>
        </w:rPr>
        <w:t>Belajar</w:t>
      </w:r>
      <w:r w:rsidRPr="00561EE9">
        <w:rPr>
          <w:rFonts w:ascii="Times New Roman" w:hAnsi="Times New Roman"/>
          <w:i/>
          <w:spacing w:val="-1"/>
          <w:sz w:val="24"/>
          <w:szCs w:val="24"/>
          <w:lang w:val="it-IT"/>
        </w:rPr>
        <w:t xml:space="preserve"> </w:t>
      </w:r>
      <w:r w:rsidRPr="00561EE9">
        <w:rPr>
          <w:rFonts w:ascii="Times New Roman" w:hAnsi="Times New Roman"/>
          <w:i/>
          <w:sz w:val="24"/>
          <w:szCs w:val="24"/>
          <w:lang w:val="it-IT"/>
        </w:rPr>
        <w:t xml:space="preserve">Pada Anak. </w:t>
      </w:r>
      <w:r w:rsidRPr="00B54D3D">
        <w:rPr>
          <w:rFonts w:ascii="Times New Roman" w:hAnsi="Times New Roman"/>
          <w:i/>
          <w:sz w:val="24"/>
          <w:szCs w:val="24"/>
        </w:rPr>
        <w:t>No 5</w:t>
      </w:r>
      <w:r w:rsidRPr="00B54D3D">
        <w:rPr>
          <w:rFonts w:ascii="Times New Roman" w:hAnsi="Times New Roman"/>
          <w:sz w:val="24"/>
          <w:szCs w:val="24"/>
        </w:rPr>
        <w:t>.</w:t>
      </w:r>
    </w:p>
    <w:p w14:paraId="16C341F0" w14:textId="35CAE937" w:rsidR="00971265" w:rsidRPr="00971265" w:rsidRDefault="00561EE9" w:rsidP="0097126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971265" w:rsidRPr="00971265">
        <w:rPr>
          <w:rFonts w:ascii="Times New Roman" w:hAnsi="Times New Roman" w:cs="Times New Roman"/>
          <w:noProof/>
          <w:sz w:val="24"/>
          <w:szCs w:val="24"/>
        </w:rPr>
        <w:t xml:space="preserve">Gani, K., Erwin, A., &amp; Serni. (2017). </w:t>
      </w:r>
      <w:r w:rsidR="00971265" w:rsidRPr="00ED5156">
        <w:rPr>
          <w:rFonts w:ascii="Times New Roman" w:hAnsi="Times New Roman" w:cs="Times New Roman"/>
          <w:i/>
          <w:iCs/>
          <w:noProof/>
          <w:sz w:val="24"/>
          <w:szCs w:val="24"/>
        </w:rPr>
        <w:t>Hubungan Kebiasaan Sarapan Pagi dan Status Gizi Dengan Prestasi Belajar Murid SD Negeri 1 Lelamo Kabupaten Buton Utara</w:t>
      </w:r>
      <w:r w:rsidR="00971265" w:rsidRPr="00971265">
        <w:rPr>
          <w:rFonts w:ascii="Times New Roman" w:hAnsi="Times New Roman" w:cs="Times New Roman"/>
          <w:noProof/>
          <w:sz w:val="24"/>
          <w:szCs w:val="24"/>
        </w:rPr>
        <w:t xml:space="preserve">. </w:t>
      </w:r>
      <w:r w:rsidR="00971265" w:rsidRPr="00971265">
        <w:rPr>
          <w:rFonts w:ascii="Times New Roman" w:hAnsi="Times New Roman" w:cs="Times New Roman"/>
          <w:i/>
          <w:iCs/>
          <w:noProof/>
          <w:sz w:val="24"/>
          <w:szCs w:val="24"/>
        </w:rPr>
        <w:t>Jurnal Gizi Ilmiah</w:t>
      </w:r>
      <w:r w:rsidR="00971265" w:rsidRPr="00971265">
        <w:rPr>
          <w:rFonts w:ascii="Times New Roman" w:hAnsi="Times New Roman" w:cs="Times New Roman"/>
          <w:noProof/>
          <w:sz w:val="24"/>
          <w:szCs w:val="24"/>
        </w:rPr>
        <w:t xml:space="preserve">, </w:t>
      </w:r>
      <w:r w:rsidR="00971265" w:rsidRPr="00971265">
        <w:rPr>
          <w:rFonts w:ascii="Times New Roman" w:hAnsi="Times New Roman" w:cs="Times New Roman"/>
          <w:i/>
          <w:iCs/>
          <w:noProof/>
          <w:sz w:val="24"/>
          <w:szCs w:val="24"/>
        </w:rPr>
        <w:t>4</w:t>
      </w:r>
      <w:r w:rsidR="00971265" w:rsidRPr="00971265">
        <w:rPr>
          <w:rFonts w:ascii="Times New Roman" w:hAnsi="Times New Roman" w:cs="Times New Roman"/>
          <w:noProof/>
          <w:sz w:val="24"/>
          <w:szCs w:val="24"/>
        </w:rPr>
        <w:t>(2), 57–64.</w:t>
      </w:r>
    </w:p>
    <w:p w14:paraId="5BC54663" w14:textId="2048A4E5" w:rsidR="00971265" w:rsidRDefault="00971265" w:rsidP="0097126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1265">
        <w:rPr>
          <w:rFonts w:ascii="Times New Roman" w:hAnsi="Times New Roman" w:cs="Times New Roman"/>
          <w:noProof/>
          <w:sz w:val="24"/>
          <w:szCs w:val="24"/>
        </w:rPr>
        <w:t xml:space="preserve">Hoata, A. T., Sutadarma, I. W. G., &amp; Dewi, N. N. A. (2021). </w:t>
      </w:r>
      <w:r w:rsidR="00ED5156" w:rsidRPr="00ED5156">
        <w:rPr>
          <w:rFonts w:ascii="Times New Roman" w:hAnsi="Times New Roman" w:cs="Times New Roman"/>
          <w:i/>
          <w:iCs/>
          <w:noProof/>
          <w:sz w:val="24"/>
          <w:szCs w:val="24"/>
        </w:rPr>
        <w:t>Hubungan Kebiasaan Sarapan pagi dan dan status gizi terhadap prestasi</w:t>
      </w:r>
      <w:r w:rsidR="00ED5156">
        <w:rPr>
          <w:rFonts w:ascii="Times New Roman" w:hAnsi="Times New Roman" w:cs="Times New Roman"/>
          <w:noProof/>
          <w:sz w:val="24"/>
          <w:szCs w:val="24"/>
        </w:rPr>
        <w:t>.</w:t>
      </w:r>
      <w:r w:rsidRPr="00971265">
        <w:rPr>
          <w:rFonts w:ascii="Times New Roman" w:hAnsi="Times New Roman" w:cs="Times New Roman"/>
          <w:i/>
          <w:iCs/>
          <w:noProof/>
          <w:sz w:val="24"/>
          <w:szCs w:val="24"/>
        </w:rPr>
        <w:t xml:space="preserve"> Program Studi Pendidikan Dokter , Fakultas Kedokteran , Universitas Udayana Sarapan pagi dan status gizi memiliki banyak manfaat bagi anak usia sekolah untuk memelihara daya tahan tubuh seh</w:t>
      </w:r>
      <w:r w:rsidRPr="00971265">
        <w:rPr>
          <w:rFonts w:ascii="Times New Roman" w:hAnsi="Times New Roman" w:cs="Times New Roman"/>
          <w:noProof/>
          <w:sz w:val="24"/>
          <w:szCs w:val="24"/>
        </w:rPr>
        <w:t xml:space="preserve">. </w:t>
      </w:r>
      <w:r w:rsidRPr="00971265">
        <w:rPr>
          <w:rFonts w:ascii="Times New Roman" w:hAnsi="Times New Roman" w:cs="Times New Roman"/>
          <w:i/>
          <w:iCs/>
          <w:noProof/>
          <w:sz w:val="24"/>
          <w:szCs w:val="24"/>
        </w:rPr>
        <w:t>10</w:t>
      </w:r>
      <w:r w:rsidRPr="00971265">
        <w:rPr>
          <w:rFonts w:ascii="Times New Roman" w:hAnsi="Times New Roman" w:cs="Times New Roman"/>
          <w:noProof/>
          <w:sz w:val="24"/>
          <w:szCs w:val="24"/>
        </w:rPr>
        <w:t>(10), 104–110.</w:t>
      </w:r>
    </w:p>
    <w:p w14:paraId="71DE6704" w14:textId="77777777" w:rsidR="001D5716" w:rsidRPr="001D5716" w:rsidRDefault="001D5716" w:rsidP="001D5716">
      <w:pPr>
        <w:spacing w:after="0" w:line="240" w:lineRule="auto"/>
        <w:ind w:left="1154" w:hanging="1154"/>
        <w:jc w:val="both"/>
        <w:rPr>
          <w:rFonts w:ascii="Times New Roman" w:hAnsi="Times New Roman"/>
          <w:sz w:val="24"/>
          <w:szCs w:val="24"/>
        </w:rPr>
      </w:pPr>
      <w:r w:rsidRPr="001D5716">
        <w:rPr>
          <w:rFonts w:ascii="Times New Roman" w:hAnsi="Times New Roman"/>
          <w:sz w:val="24"/>
          <w:szCs w:val="24"/>
        </w:rPr>
        <w:t>Hardinsyah, &amp; Aries. 2012</w:t>
      </w:r>
      <w:r w:rsidRPr="001D5716">
        <w:rPr>
          <w:rFonts w:ascii="Times New Roman" w:hAnsi="Times New Roman"/>
          <w:i/>
          <w:sz w:val="24"/>
          <w:szCs w:val="24"/>
        </w:rPr>
        <w:t>. Jenis pangan sarapan dan perannya dalam asupan</w:t>
      </w:r>
      <w:r w:rsidRPr="001D5716">
        <w:rPr>
          <w:rFonts w:ascii="Times New Roman" w:hAnsi="Times New Roman"/>
          <w:i/>
          <w:spacing w:val="1"/>
          <w:sz w:val="24"/>
          <w:szCs w:val="24"/>
        </w:rPr>
        <w:t xml:space="preserve"> </w:t>
      </w:r>
      <w:r w:rsidRPr="001D5716">
        <w:rPr>
          <w:rFonts w:ascii="Times New Roman" w:hAnsi="Times New Roman"/>
          <w:i/>
          <w:sz w:val="24"/>
          <w:szCs w:val="24"/>
        </w:rPr>
        <w:t xml:space="preserve">gizi harian anak usia 6-12 tahun di Indonesia. </w:t>
      </w:r>
      <w:r w:rsidRPr="001D5716">
        <w:rPr>
          <w:rFonts w:ascii="Times New Roman" w:hAnsi="Times New Roman"/>
          <w:sz w:val="24"/>
          <w:szCs w:val="24"/>
        </w:rPr>
        <w:t>Jurnal Gizi dan Pangan, 7(2),</w:t>
      </w:r>
      <w:r w:rsidRPr="001D5716">
        <w:rPr>
          <w:rFonts w:ascii="Times New Roman" w:hAnsi="Times New Roman"/>
          <w:spacing w:val="-57"/>
          <w:sz w:val="24"/>
          <w:szCs w:val="24"/>
        </w:rPr>
        <w:t xml:space="preserve"> </w:t>
      </w:r>
      <w:r w:rsidRPr="001D5716">
        <w:rPr>
          <w:rFonts w:ascii="Times New Roman" w:hAnsi="Times New Roman"/>
          <w:sz w:val="24"/>
          <w:szCs w:val="24"/>
        </w:rPr>
        <w:t>89-96.</w:t>
      </w:r>
    </w:p>
    <w:p w14:paraId="7C22EA81" w14:textId="77777777" w:rsidR="001D5716" w:rsidRPr="00561EE9" w:rsidRDefault="001D5716" w:rsidP="001D5716">
      <w:pPr>
        <w:autoSpaceDE w:val="0"/>
        <w:autoSpaceDN w:val="0"/>
        <w:adjustRightInd w:val="0"/>
        <w:spacing w:after="0" w:line="240" w:lineRule="auto"/>
        <w:ind w:left="1134" w:hanging="1134"/>
        <w:jc w:val="both"/>
        <w:rPr>
          <w:rFonts w:ascii="Times New Roman" w:hAnsi="Times New Roman"/>
          <w:color w:val="031C26"/>
          <w:sz w:val="28"/>
          <w:szCs w:val="24"/>
          <w:lang w:val="it-IT"/>
        </w:rPr>
      </w:pPr>
      <w:r w:rsidRPr="00561EE9">
        <w:rPr>
          <w:rFonts w:ascii="Times New Roman" w:hAnsi="Times New Roman"/>
          <w:sz w:val="24"/>
          <w:lang w:val="it-IT"/>
        </w:rPr>
        <w:t xml:space="preserve">Hakim. 2013. </w:t>
      </w:r>
      <w:r w:rsidRPr="00ED5156">
        <w:rPr>
          <w:rFonts w:ascii="Times New Roman" w:hAnsi="Times New Roman"/>
          <w:i/>
          <w:iCs/>
          <w:sz w:val="24"/>
          <w:lang w:val="it-IT"/>
        </w:rPr>
        <w:t>Mengatasi gangguan konsentrasi dan teknik latihan konsentrssi. Puspa suara. Jakarta</w:t>
      </w:r>
    </w:p>
    <w:p w14:paraId="628B3FFC" w14:textId="77777777" w:rsidR="001D5716" w:rsidRPr="00ED5156" w:rsidRDefault="001D5716" w:rsidP="001D5716">
      <w:pPr>
        <w:autoSpaceDE w:val="0"/>
        <w:autoSpaceDN w:val="0"/>
        <w:adjustRightInd w:val="0"/>
        <w:spacing w:after="0" w:line="240" w:lineRule="auto"/>
        <w:ind w:left="1134" w:hanging="1134"/>
        <w:jc w:val="both"/>
        <w:rPr>
          <w:rFonts w:ascii="Times New Roman" w:hAnsi="Times New Roman"/>
          <w:i/>
          <w:iCs/>
          <w:color w:val="031C26"/>
          <w:sz w:val="24"/>
          <w:szCs w:val="24"/>
        </w:rPr>
      </w:pPr>
      <w:r w:rsidRPr="00561EE9">
        <w:rPr>
          <w:rFonts w:ascii="Times New Roman" w:hAnsi="Times New Roman"/>
          <w:color w:val="031C26"/>
          <w:sz w:val="24"/>
          <w:szCs w:val="24"/>
          <w:lang w:val="it-IT"/>
        </w:rPr>
        <w:t xml:space="preserve">Kemenkes ri, 2019. </w:t>
      </w:r>
      <w:r w:rsidRPr="00ED5156">
        <w:rPr>
          <w:rFonts w:ascii="Times New Roman" w:hAnsi="Times New Roman"/>
          <w:i/>
          <w:iCs/>
          <w:color w:val="031C26"/>
          <w:sz w:val="24"/>
          <w:szCs w:val="24"/>
          <w:lang w:val="it-IT"/>
        </w:rPr>
        <w:t xml:space="preserve">Buku Panduan untuk Siswa; Aksi Bergizi Hidup Sehat Sejak Sekarang Untuk remaja Kekinian. </w:t>
      </w:r>
      <w:r w:rsidRPr="00ED5156">
        <w:rPr>
          <w:rFonts w:ascii="Times New Roman" w:hAnsi="Times New Roman"/>
          <w:i/>
          <w:iCs/>
          <w:color w:val="031C26"/>
          <w:sz w:val="24"/>
          <w:szCs w:val="24"/>
        </w:rPr>
        <w:t>Jakarta</w:t>
      </w:r>
    </w:p>
    <w:p w14:paraId="3A2A38A1" w14:textId="77777777" w:rsidR="00971265" w:rsidRPr="00971265" w:rsidRDefault="00971265" w:rsidP="0097126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71265">
        <w:rPr>
          <w:rFonts w:ascii="Times New Roman" w:hAnsi="Times New Roman" w:cs="Times New Roman"/>
          <w:noProof/>
          <w:sz w:val="24"/>
          <w:szCs w:val="24"/>
        </w:rPr>
        <w:t xml:space="preserve">Kesehatan, M. (2014). </w:t>
      </w:r>
      <w:r w:rsidRPr="00971265">
        <w:rPr>
          <w:rFonts w:ascii="Times New Roman" w:hAnsi="Times New Roman" w:cs="Times New Roman"/>
          <w:i/>
          <w:iCs/>
          <w:noProof/>
          <w:sz w:val="24"/>
          <w:szCs w:val="24"/>
        </w:rPr>
        <w:t>Peraturan Menteri Kesehatan Republik Indonesia No 41 tahun 2014</w:t>
      </w:r>
      <w:r w:rsidRPr="00971265">
        <w:rPr>
          <w:rFonts w:ascii="Times New Roman" w:hAnsi="Times New Roman" w:cs="Times New Roman"/>
          <w:noProof/>
          <w:sz w:val="24"/>
          <w:szCs w:val="24"/>
        </w:rPr>
        <w:t>. Jakarta: Menteri Kesehatan Republik Indonesia.</w:t>
      </w:r>
    </w:p>
    <w:p w14:paraId="6C7440E2" w14:textId="77777777" w:rsidR="00561EE9" w:rsidRPr="00561EE9" w:rsidRDefault="00561EE9" w:rsidP="00971265">
      <w:pPr>
        <w:spacing w:after="0" w:line="240" w:lineRule="auto"/>
        <w:ind w:left="1154" w:hanging="1154"/>
        <w:jc w:val="both"/>
        <w:rPr>
          <w:rFonts w:ascii="Times New Roman" w:hAnsi="Times New Roman"/>
          <w:sz w:val="24"/>
          <w:szCs w:val="24"/>
          <w:lang w:val="it-IT"/>
        </w:rPr>
      </w:pPr>
      <w:r>
        <w:rPr>
          <w:rFonts w:ascii="Times New Roman" w:hAnsi="Times New Roman"/>
          <w:sz w:val="24"/>
          <w:szCs w:val="24"/>
        </w:rPr>
        <w:fldChar w:fldCharType="end"/>
      </w:r>
      <w:r w:rsidRPr="00561EE9">
        <w:rPr>
          <w:rFonts w:ascii="Times New Roman" w:hAnsi="Times New Roman"/>
          <w:sz w:val="24"/>
          <w:szCs w:val="24"/>
          <w:lang w:val="it-IT"/>
        </w:rPr>
        <w:t>Rosa.</w:t>
      </w:r>
      <w:r w:rsidRPr="00561EE9">
        <w:rPr>
          <w:rFonts w:ascii="Times New Roman" w:hAnsi="Times New Roman"/>
          <w:spacing w:val="-1"/>
          <w:sz w:val="24"/>
          <w:szCs w:val="24"/>
          <w:lang w:val="it-IT"/>
        </w:rPr>
        <w:t xml:space="preserve"> </w:t>
      </w:r>
      <w:r w:rsidRPr="00561EE9">
        <w:rPr>
          <w:rFonts w:ascii="Times New Roman" w:hAnsi="Times New Roman"/>
          <w:sz w:val="24"/>
          <w:szCs w:val="24"/>
          <w:lang w:val="it-IT"/>
        </w:rPr>
        <w:t xml:space="preserve">2014. </w:t>
      </w:r>
      <w:r w:rsidRPr="00561EE9">
        <w:rPr>
          <w:rFonts w:ascii="Times New Roman" w:hAnsi="Times New Roman"/>
          <w:i/>
          <w:sz w:val="24"/>
          <w:szCs w:val="24"/>
          <w:lang w:val="it-IT"/>
        </w:rPr>
        <w:t>Berbagai cara</w:t>
      </w:r>
      <w:r w:rsidRPr="00561EE9">
        <w:rPr>
          <w:rFonts w:ascii="Times New Roman" w:hAnsi="Times New Roman"/>
          <w:i/>
          <w:spacing w:val="-1"/>
          <w:sz w:val="24"/>
          <w:szCs w:val="24"/>
          <w:lang w:val="it-IT"/>
        </w:rPr>
        <w:t xml:space="preserve"> </w:t>
      </w:r>
      <w:r w:rsidRPr="00561EE9">
        <w:rPr>
          <w:rFonts w:ascii="Times New Roman" w:hAnsi="Times New Roman"/>
          <w:i/>
          <w:sz w:val="24"/>
          <w:szCs w:val="24"/>
          <w:lang w:val="it-IT"/>
        </w:rPr>
        <w:t>pendidikan gizi.</w:t>
      </w:r>
      <w:r w:rsidRPr="00561EE9">
        <w:rPr>
          <w:rFonts w:ascii="Times New Roman" w:hAnsi="Times New Roman"/>
          <w:i/>
          <w:spacing w:val="2"/>
          <w:sz w:val="24"/>
          <w:szCs w:val="24"/>
          <w:lang w:val="it-IT"/>
        </w:rPr>
        <w:t xml:space="preserve"> </w:t>
      </w:r>
      <w:r w:rsidRPr="00561EE9">
        <w:rPr>
          <w:rFonts w:ascii="Times New Roman" w:hAnsi="Times New Roman"/>
          <w:sz w:val="24"/>
          <w:szCs w:val="24"/>
          <w:lang w:val="it-IT"/>
        </w:rPr>
        <w:t>Bumi aksara.</w:t>
      </w:r>
      <w:r w:rsidRPr="00561EE9">
        <w:rPr>
          <w:rFonts w:ascii="Times New Roman" w:hAnsi="Times New Roman"/>
          <w:spacing w:val="-1"/>
          <w:sz w:val="24"/>
          <w:szCs w:val="24"/>
          <w:lang w:val="it-IT"/>
        </w:rPr>
        <w:t xml:space="preserve"> </w:t>
      </w:r>
      <w:r w:rsidRPr="00561EE9">
        <w:rPr>
          <w:rFonts w:ascii="Times New Roman" w:hAnsi="Times New Roman"/>
          <w:sz w:val="24"/>
          <w:szCs w:val="24"/>
          <w:lang w:val="it-IT"/>
        </w:rPr>
        <w:t>Jakarta.</w:t>
      </w:r>
    </w:p>
    <w:p w14:paraId="6C4FEA8B" w14:textId="77777777" w:rsidR="00561EE9" w:rsidRPr="00561EE9" w:rsidRDefault="00561EE9" w:rsidP="00971265">
      <w:pPr>
        <w:spacing w:after="0" w:line="240" w:lineRule="auto"/>
        <w:jc w:val="both"/>
        <w:rPr>
          <w:rFonts w:ascii="Times New Roman" w:hAnsi="Times New Roman"/>
          <w:b/>
          <w:sz w:val="24"/>
          <w:szCs w:val="24"/>
          <w:lang w:val="it-IT"/>
        </w:rPr>
      </w:pPr>
      <w:proofErr w:type="spellStart"/>
      <w:r w:rsidRPr="00B54D3D">
        <w:rPr>
          <w:rFonts w:ascii="Times New Roman" w:hAnsi="Times New Roman"/>
          <w:sz w:val="24"/>
          <w:szCs w:val="24"/>
        </w:rPr>
        <w:t>Syahnur</w:t>
      </w:r>
      <w:proofErr w:type="spellEnd"/>
      <w:r w:rsidRPr="00B54D3D">
        <w:rPr>
          <w:rFonts w:ascii="Times New Roman" w:hAnsi="Times New Roman"/>
          <w:sz w:val="24"/>
          <w:szCs w:val="24"/>
        </w:rPr>
        <w:t>.</w:t>
      </w:r>
      <w:r w:rsidRPr="00B54D3D">
        <w:rPr>
          <w:rFonts w:ascii="Times New Roman" w:hAnsi="Times New Roman"/>
          <w:spacing w:val="-2"/>
          <w:sz w:val="24"/>
          <w:szCs w:val="24"/>
        </w:rPr>
        <w:t xml:space="preserve"> </w:t>
      </w:r>
      <w:r w:rsidRPr="00B54D3D">
        <w:rPr>
          <w:rFonts w:ascii="Times New Roman" w:hAnsi="Times New Roman"/>
          <w:sz w:val="24"/>
          <w:szCs w:val="24"/>
        </w:rPr>
        <w:t>2012.</w:t>
      </w:r>
      <w:r w:rsidRPr="00B54D3D">
        <w:rPr>
          <w:rFonts w:ascii="Times New Roman" w:hAnsi="Times New Roman"/>
          <w:spacing w:val="-1"/>
          <w:sz w:val="24"/>
          <w:szCs w:val="24"/>
        </w:rPr>
        <w:t xml:space="preserve"> </w:t>
      </w:r>
      <w:proofErr w:type="spellStart"/>
      <w:r w:rsidRPr="00B54D3D">
        <w:rPr>
          <w:rFonts w:ascii="Times New Roman" w:hAnsi="Times New Roman"/>
          <w:i/>
          <w:sz w:val="24"/>
          <w:szCs w:val="24"/>
        </w:rPr>
        <w:t>Kebiasaan</w:t>
      </w:r>
      <w:proofErr w:type="spellEnd"/>
      <w:r w:rsidRPr="00B54D3D">
        <w:rPr>
          <w:rFonts w:ascii="Times New Roman" w:hAnsi="Times New Roman"/>
          <w:i/>
          <w:spacing w:val="-1"/>
          <w:sz w:val="24"/>
          <w:szCs w:val="24"/>
        </w:rPr>
        <w:t xml:space="preserve"> </w:t>
      </w:r>
      <w:r w:rsidRPr="00B54D3D">
        <w:rPr>
          <w:rFonts w:ascii="Times New Roman" w:hAnsi="Times New Roman"/>
          <w:i/>
          <w:sz w:val="24"/>
          <w:szCs w:val="24"/>
        </w:rPr>
        <w:t>Sarapan</w:t>
      </w:r>
      <w:r w:rsidRPr="00B54D3D">
        <w:rPr>
          <w:rFonts w:ascii="Times New Roman" w:hAnsi="Times New Roman"/>
          <w:i/>
          <w:spacing w:val="-1"/>
          <w:sz w:val="24"/>
          <w:szCs w:val="24"/>
        </w:rPr>
        <w:t xml:space="preserve"> </w:t>
      </w:r>
      <w:r w:rsidRPr="00B54D3D">
        <w:rPr>
          <w:rFonts w:ascii="Times New Roman" w:hAnsi="Times New Roman"/>
          <w:i/>
          <w:sz w:val="24"/>
          <w:szCs w:val="24"/>
        </w:rPr>
        <w:t>Pagi</w:t>
      </w:r>
      <w:r w:rsidRPr="00B54D3D">
        <w:rPr>
          <w:rFonts w:ascii="Times New Roman" w:hAnsi="Times New Roman"/>
          <w:sz w:val="24"/>
          <w:szCs w:val="24"/>
        </w:rPr>
        <w:t>.</w:t>
      </w:r>
      <w:r w:rsidRPr="00B54D3D">
        <w:rPr>
          <w:rFonts w:ascii="Times New Roman" w:hAnsi="Times New Roman"/>
          <w:spacing w:val="-1"/>
          <w:sz w:val="24"/>
          <w:szCs w:val="24"/>
        </w:rPr>
        <w:t xml:space="preserve"> </w:t>
      </w:r>
      <w:r w:rsidRPr="00561EE9">
        <w:rPr>
          <w:rFonts w:ascii="Times New Roman" w:hAnsi="Times New Roman"/>
          <w:sz w:val="24"/>
          <w:szCs w:val="24"/>
          <w:lang w:val="it-IT"/>
        </w:rPr>
        <w:t>Bandung:</w:t>
      </w:r>
      <w:r w:rsidRPr="00561EE9">
        <w:rPr>
          <w:rFonts w:ascii="Times New Roman" w:hAnsi="Times New Roman"/>
          <w:spacing w:val="-1"/>
          <w:sz w:val="24"/>
          <w:szCs w:val="24"/>
          <w:lang w:val="it-IT"/>
        </w:rPr>
        <w:t xml:space="preserve"> </w:t>
      </w:r>
      <w:r w:rsidRPr="00561EE9">
        <w:rPr>
          <w:rFonts w:ascii="Times New Roman" w:hAnsi="Times New Roman"/>
          <w:sz w:val="24"/>
          <w:szCs w:val="24"/>
          <w:lang w:val="it-IT"/>
        </w:rPr>
        <w:t>Sinar</w:t>
      </w:r>
      <w:r w:rsidRPr="00561EE9">
        <w:rPr>
          <w:rFonts w:ascii="Times New Roman" w:hAnsi="Times New Roman"/>
          <w:spacing w:val="-1"/>
          <w:sz w:val="24"/>
          <w:szCs w:val="24"/>
          <w:lang w:val="it-IT"/>
        </w:rPr>
        <w:t xml:space="preserve"> </w:t>
      </w:r>
      <w:r w:rsidRPr="00561EE9">
        <w:rPr>
          <w:rFonts w:ascii="Times New Roman" w:hAnsi="Times New Roman"/>
          <w:sz w:val="24"/>
          <w:szCs w:val="24"/>
          <w:lang w:val="it-IT"/>
        </w:rPr>
        <w:t>Baru</w:t>
      </w:r>
      <w:r w:rsidRPr="00561EE9">
        <w:rPr>
          <w:rFonts w:ascii="Times New Roman" w:hAnsi="Times New Roman"/>
          <w:spacing w:val="1"/>
          <w:sz w:val="24"/>
          <w:szCs w:val="24"/>
          <w:lang w:val="it-IT"/>
        </w:rPr>
        <w:t xml:space="preserve"> </w:t>
      </w:r>
      <w:r w:rsidRPr="00561EE9">
        <w:rPr>
          <w:rFonts w:ascii="Times New Roman" w:hAnsi="Times New Roman"/>
          <w:sz w:val="24"/>
          <w:szCs w:val="24"/>
          <w:lang w:val="it-IT"/>
        </w:rPr>
        <w:t>Algensindo.</w:t>
      </w:r>
    </w:p>
    <w:p w14:paraId="50E5B9DA" w14:textId="77777777" w:rsidR="00561EE9" w:rsidRDefault="00561EE9" w:rsidP="00971265">
      <w:pPr>
        <w:pStyle w:val="ListParagraph"/>
        <w:autoSpaceDE w:val="0"/>
        <w:autoSpaceDN w:val="0"/>
        <w:adjustRightInd w:val="0"/>
        <w:spacing w:after="0" w:line="240" w:lineRule="auto"/>
        <w:ind w:hanging="720"/>
        <w:jc w:val="both"/>
        <w:rPr>
          <w:rFonts w:ascii="Times New Roman" w:hAnsi="Times New Roman" w:cs="Times New Roman"/>
          <w:b/>
          <w:sz w:val="24"/>
          <w:szCs w:val="24"/>
        </w:rPr>
      </w:pPr>
      <w:r w:rsidRPr="00F95520">
        <w:rPr>
          <w:rFonts w:ascii="Times New Roman" w:hAnsi="Times New Roman" w:cs="Times New Roman"/>
          <w:sz w:val="24"/>
          <w:szCs w:val="24"/>
        </w:rPr>
        <w:t xml:space="preserve">Sukiniarti. 2015. </w:t>
      </w:r>
      <w:r w:rsidRPr="00ED5156">
        <w:rPr>
          <w:rFonts w:ascii="Times New Roman" w:hAnsi="Times New Roman" w:cs="Times New Roman"/>
          <w:i/>
          <w:iCs/>
          <w:sz w:val="24"/>
          <w:szCs w:val="24"/>
        </w:rPr>
        <w:t>Kebiasaan makan pagi pada anak usia SD dan hubungannya dengan tingkat kecerdasan. Jurnal Pendidikan Biologi Indonesia</w:t>
      </w:r>
      <w:r w:rsidRPr="00F95520">
        <w:rPr>
          <w:rFonts w:ascii="Times New Roman" w:hAnsi="Times New Roman" w:cs="Times New Roman"/>
          <w:sz w:val="24"/>
          <w:szCs w:val="24"/>
        </w:rPr>
        <w:t>, 1(3), 315- 321. Diakses dari http:// download.portalgaruda.org/ article</w:t>
      </w:r>
    </w:p>
    <w:p w14:paraId="65B6FE98" w14:textId="77777777" w:rsidR="00854953" w:rsidRPr="00561EE9" w:rsidRDefault="00854953" w:rsidP="00561EE9"/>
    <w:sectPr w:rsidR="00854953" w:rsidRPr="00561EE9" w:rsidSect="00CE06DC">
      <w:headerReference w:type="default" r:id="rId15"/>
      <w:footerReference w:type="default" r:id="rId16"/>
      <w:headerReference w:type="first" r:id="rId17"/>
      <w:footerReference w:type="first" r:id="rId18"/>
      <w:pgSz w:w="11906" w:h="16838" w:code="9"/>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228AD" w14:textId="77777777" w:rsidR="00BF590E" w:rsidRDefault="00BF590E" w:rsidP="00F577F7">
      <w:pPr>
        <w:spacing w:after="0" w:line="240" w:lineRule="auto"/>
      </w:pPr>
      <w:r>
        <w:separator/>
      </w:r>
    </w:p>
  </w:endnote>
  <w:endnote w:type="continuationSeparator" w:id="0">
    <w:p w14:paraId="5C8ADEA1" w14:textId="77777777" w:rsidR="00BF590E" w:rsidRDefault="00BF590E" w:rsidP="00F5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531"/>
      <w:docPartObj>
        <w:docPartGallery w:val="Page Numbers (Bottom of Page)"/>
        <w:docPartUnique/>
      </w:docPartObj>
    </w:sdtPr>
    <w:sdtContent>
      <w:p w14:paraId="46362264" w14:textId="77777777" w:rsidR="00561EE9" w:rsidRDefault="00561EE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5D24201" w14:textId="77777777" w:rsidR="00561EE9" w:rsidRDefault="00561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27"/>
      <w:docPartObj>
        <w:docPartGallery w:val="Page Numbers (Bottom of Page)"/>
        <w:docPartUnique/>
      </w:docPartObj>
    </w:sdtPr>
    <w:sdtContent>
      <w:p w14:paraId="152CB694" w14:textId="77777777" w:rsidR="007C7AF2" w:rsidRDefault="003E59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650323" w14:textId="77777777" w:rsidR="007C7AF2" w:rsidRDefault="007C7AF2" w:rsidP="003E5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
      <w:docPartObj>
        <w:docPartGallery w:val="Page Numbers (Bottom of Page)"/>
        <w:docPartUnique/>
      </w:docPartObj>
    </w:sdtPr>
    <w:sdtContent>
      <w:p w14:paraId="1CEAA885" w14:textId="77777777" w:rsidR="007C7AF2" w:rsidRDefault="003E598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4FB52E" w14:textId="77777777" w:rsidR="007C7AF2" w:rsidRDefault="007C7AF2" w:rsidP="003E5985">
    <w:pPr>
      <w:pStyle w:val="Foote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438A" w14:textId="77777777" w:rsidR="00BF590E" w:rsidRDefault="00BF590E" w:rsidP="00F577F7">
      <w:pPr>
        <w:spacing w:after="0" w:line="240" w:lineRule="auto"/>
      </w:pPr>
      <w:r>
        <w:separator/>
      </w:r>
    </w:p>
  </w:footnote>
  <w:footnote w:type="continuationSeparator" w:id="0">
    <w:p w14:paraId="0CBFEA46" w14:textId="77777777" w:rsidR="00BF590E" w:rsidRDefault="00BF590E" w:rsidP="00F57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4CE7" w14:textId="77777777" w:rsidR="00CE06DC" w:rsidRPr="000B598E" w:rsidRDefault="00CE06DC" w:rsidP="00CE06DC">
    <w:pPr>
      <w:tabs>
        <w:tab w:val="center" w:pos="4680"/>
      </w:tabs>
      <w:spacing w:after="0" w:line="240" w:lineRule="auto"/>
      <w:rPr>
        <w:rFonts w:ascii="Bodoni MT Black" w:hAnsi="Bodoni MT Black" w:cs="Times New Roman"/>
        <w:bCs/>
        <w:color w:val="48599F"/>
        <w:sz w:val="40"/>
        <w:szCs w:val="40"/>
        <w:lang w:val="en-US"/>
      </w:rPr>
    </w:pPr>
    <w:r w:rsidRPr="000B598E">
      <w:rPr>
        <w:rFonts w:ascii="Bodoni MT Black" w:hAnsi="Bodoni MT Black" w:cs="Times New Roman"/>
        <w:bCs/>
        <w:color w:val="48599F"/>
        <w:sz w:val="40"/>
        <w:szCs w:val="40"/>
        <w:lang w:val="en-US"/>
      </w:rPr>
      <w:t>PROSIDING</w:t>
    </w:r>
  </w:p>
  <w:p w14:paraId="23D90C6B" w14:textId="77777777" w:rsidR="00CE06DC" w:rsidRPr="000B598E" w:rsidRDefault="00CE06DC" w:rsidP="00CE06DC">
    <w:pPr>
      <w:tabs>
        <w:tab w:val="center" w:pos="4680"/>
      </w:tabs>
      <w:spacing w:after="0" w:line="240" w:lineRule="auto"/>
      <w:rPr>
        <w:rFonts w:ascii="Times New Roman" w:hAnsi="Times New Roman" w:cs="Times New Roman"/>
        <w:bCs/>
        <w:lang w:val="en-US"/>
      </w:rPr>
    </w:pPr>
    <w:r w:rsidRPr="000B598E">
      <w:rPr>
        <w:rFonts w:ascii="Times New Roman" w:hAnsi="Times New Roman" w:cs="Times New Roman"/>
        <w:bCs/>
        <w:lang w:val="en-US"/>
      </w:rPr>
      <w:t xml:space="preserve">Seminar Kesehatan Nasional, Vol </w:t>
    </w:r>
    <w:r>
      <w:rPr>
        <w:rFonts w:ascii="Times New Roman" w:hAnsi="Times New Roman" w:cs="Times New Roman"/>
        <w:bCs/>
        <w:lang w:val="en-US"/>
      </w:rPr>
      <w:t>2</w:t>
    </w:r>
    <w:r w:rsidRPr="000B598E">
      <w:rPr>
        <w:rFonts w:ascii="Times New Roman" w:hAnsi="Times New Roman" w:cs="Times New Roman"/>
        <w:bCs/>
        <w:lang w:val="en-US"/>
      </w:rPr>
      <w:t xml:space="preserve">, </w:t>
    </w:r>
    <w:proofErr w:type="spellStart"/>
    <w:r w:rsidRPr="000B598E">
      <w:rPr>
        <w:rFonts w:ascii="Times New Roman" w:hAnsi="Times New Roman" w:cs="Times New Roman"/>
        <w:bCs/>
        <w:lang w:val="en-US"/>
      </w:rPr>
      <w:t>Desember</w:t>
    </w:r>
    <w:proofErr w:type="spellEnd"/>
    <w:r w:rsidRPr="000B598E">
      <w:rPr>
        <w:rFonts w:ascii="Times New Roman" w:hAnsi="Times New Roman" w:cs="Times New Roman"/>
        <w:bCs/>
        <w:lang w:val="en-US"/>
      </w:rPr>
      <w:t xml:space="preserve"> 202</w:t>
    </w:r>
    <w:r>
      <w:rPr>
        <w:rFonts w:ascii="Times New Roman" w:hAnsi="Times New Roman" w:cs="Times New Roman"/>
        <w:bCs/>
        <w:lang w:val="en-US"/>
      </w:rPr>
      <w:t>3</w:t>
    </w:r>
  </w:p>
  <w:p w14:paraId="58BE17D2" w14:textId="77777777" w:rsidR="00CE06DC" w:rsidRPr="000B598E" w:rsidRDefault="00000000" w:rsidP="00CE06DC">
    <w:pPr>
      <w:tabs>
        <w:tab w:val="center" w:pos="4680"/>
      </w:tabs>
      <w:spacing w:after="0" w:line="240" w:lineRule="auto"/>
      <w:rPr>
        <w:rFonts w:ascii="Times New Roman" w:hAnsi="Times New Roman" w:cs="Times New Roman"/>
        <w:bCs/>
        <w:lang w:val="en-US"/>
      </w:rPr>
    </w:pPr>
    <w:hyperlink r:id="rId1" w:history="1">
      <w:r w:rsidR="00CE06DC" w:rsidRPr="000B598E">
        <w:rPr>
          <w:rStyle w:val="Hyperlink"/>
          <w:rFonts w:ascii="Times New Roman" w:hAnsi="Times New Roman" w:cs="Times New Roman"/>
          <w:bCs/>
          <w:lang w:val="en-US"/>
        </w:rPr>
        <w:t>https://prosiding.stikba.ac.id/</w:t>
      </w:r>
    </w:hyperlink>
  </w:p>
  <w:p w14:paraId="6AE129D6" w14:textId="77777777" w:rsidR="00CE06DC" w:rsidRPr="00CE06DC" w:rsidRDefault="00CE06D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B40B" w14:textId="77777777" w:rsidR="00CE06DC" w:rsidRDefault="00CE06DC" w:rsidP="001A0BA4">
    <w:pPr>
      <w:tabs>
        <w:tab w:val="center" w:pos="4680"/>
      </w:tabs>
      <w:spacing w:after="0" w:line="240" w:lineRule="auto"/>
      <w:rPr>
        <w:rFonts w:ascii="Times New Roman" w:hAnsi="Times New Roman" w:cs="Times New Roman"/>
        <w:bCs/>
        <w:sz w:val="20"/>
        <w:szCs w:val="20"/>
        <w:lang w:val="id-ID"/>
      </w:rPr>
    </w:pPr>
  </w:p>
  <w:p w14:paraId="06CF5302" w14:textId="77777777" w:rsidR="00CE06DC" w:rsidRDefault="00CE06DC" w:rsidP="001A0BA4">
    <w:pPr>
      <w:tabs>
        <w:tab w:val="center" w:pos="4680"/>
      </w:tabs>
      <w:spacing w:after="0" w:line="240" w:lineRule="auto"/>
      <w:rPr>
        <w:rFonts w:ascii="Times New Roman" w:hAnsi="Times New Roman" w:cs="Times New Roman"/>
        <w:bCs/>
        <w:sz w:val="20"/>
        <w:szCs w:val="20"/>
        <w:lang w:val="id-ID"/>
      </w:rPr>
    </w:pPr>
  </w:p>
  <w:p w14:paraId="109F7BD5" w14:textId="039BB083" w:rsidR="001A0BA4" w:rsidRPr="00081E00" w:rsidRDefault="001A0BA4" w:rsidP="001A0BA4">
    <w:pPr>
      <w:tabs>
        <w:tab w:val="center" w:pos="4680"/>
      </w:tabs>
      <w:spacing w:after="0" w:line="240" w:lineRule="auto"/>
      <w:rPr>
        <w:rFonts w:ascii="Times New Roman" w:hAnsi="Times New Roman" w:cs="Times New Roman"/>
        <w:i/>
        <w:color w:val="333333"/>
        <w:sz w:val="20"/>
        <w:shd w:val="clear" w:color="auto" w:fill="FFFFFF"/>
        <w:lang w:val="id-ID"/>
      </w:rPr>
    </w:pPr>
    <w:r>
      <w:rPr>
        <w:rFonts w:ascii="Times New Roman" w:hAnsi="Times New Roman" w:cs="Times New Roman"/>
        <w:bCs/>
        <w:sz w:val="20"/>
        <w:szCs w:val="20"/>
        <w:lang w:val="id-ID"/>
      </w:rPr>
      <w:tab/>
    </w:r>
    <w:r w:rsidRPr="00081E00">
      <w:rPr>
        <w:rFonts w:ascii="Times New Roman" w:hAnsi="Times New Roman" w:cs="Times New Roman"/>
        <w:i/>
        <w:color w:val="333333"/>
        <w:sz w:val="20"/>
        <w:shd w:val="clear" w:color="auto" w:fill="FFFFFF"/>
      </w:rPr>
      <w:t xml:space="preserve"> </w:t>
    </w:r>
  </w:p>
  <w:p w14:paraId="515E4922" w14:textId="6827FED2" w:rsidR="001A0BA4" w:rsidRPr="00081E00" w:rsidRDefault="00055C7D" w:rsidP="001A0BA4">
    <w:pPr>
      <w:tabs>
        <w:tab w:val="center" w:pos="4680"/>
        <w:tab w:val="right" w:pos="9360"/>
      </w:tabs>
      <w:spacing w:after="0"/>
      <w:jc w:val="center"/>
      <w:rPr>
        <w:rFonts w:ascii="Times New Roman" w:hAnsi="Times New Roman" w:cs="Times New Roman"/>
        <w:i/>
        <w:color w:val="333333"/>
        <w:shd w:val="clear" w:color="auto" w:fill="FFFFFF"/>
        <w:lang w:val="id-ID"/>
      </w:rPr>
    </w:pPr>
    <w:r>
      <w:rPr>
        <w:noProof/>
      </w:rPr>
      <mc:AlternateContent>
        <mc:Choice Requires="wps">
          <w:drawing>
            <wp:anchor distT="0" distB="0" distL="114300" distR="114300" simplePos="0" relativeHeight="251661312" behindDoc="0" locked="0" layoutInCell="1" allowOverlap="1" wp14:anchorId="3902FD9E" wp14:editId="1CAE5CBA">
              <wp:simplePos x="0" y="0"/>
              <wp:positionH relativeFrom="column">
                <wp:posOffset>18415</wp:posOffset>
              </wp:positionH>
              <wp:positionV relativeFrom="paragraph">
                <wp:posOffset>100330</wp:posOffset>
              </wp:positionV>
              <wp:extent cx="5579110" cy="7620"/>
              <wp:effectExtent l="0" t="0" r="2540" b="11430"/>
              <wp:wrapNone/>
              <wp:docPr id="112480719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9110" cy="7620"/>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C9F5FDB" id="_x0000_t32" coordsize="21600,21600" o:spt="32" o:oned="t" path="m,l21600,21600e" filled="f">
              <v:path arrowok="t" fillok="f" o:connecttype="none"/>
              <o:lock v:ext="edit" shapetype="t"/>
            </v:shapetype>
            <v:shape id="Straight Arrow Connector 2" o:spid="_x0000_s1026" type="#_x0000_t32" style="position:absolute;margin-left:1.45pt;margin-top:7.9pt;width:439.3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&#1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FD37" w14:textId="77777777" w:rsidR="00CE06DC" w:rsidRDefault="003E5985" w:rsidP="00CE06DC">
    <w:pPr>
      <w:tabs>
        <w:tab w:val="center" w:pos="4680"/>
      </w:tabs>
      <w:spacing w:after="0" w:line="240" w:lineRule="auto"/>
      <w:rPr>
        <w:rFonts w:ascii="Times New Roman" w:hAnsi="Times New Roman" w:cs="Times New Roman"/>
        <w:bCs/>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p>
  <w:p w14:paraId="1A5DFD2D" w14:textId="77777777" w:rsidR="00CE06DC" w:rsidRDefault="00CE06DC" w:rsidP="00CE06DC">
    <w:pPr>
      <w:tabs>
        <w:tab w:val="center" w:pos="4680"/>
      </w:tabs>
      <w:spacing w:after="0" w:line="240" w:lineRule="auto"/>
      <w:rPr>
        <w:rFonts w:ascii="Times New Roman" w:hAnsi="Times New Roman" w:cs="Times New Roman"/>
        <w:bCs/>
        <w:sz w:val="20"/>
        <w:szCs w:val="20"/>
        <w:lang w:val="id-ID"/>
      </w:rPr>
    </w:pPr>
  </w:p>
  <w:p w14:paraId="2CC10C12" w14:textId="0FF3E327" w:rsidR="007C7AF2" w:rsidRPr="00081E00" w:rsidRDefault="003E5985" w:rsidP="00CE06DC">
    <w:pPr>
      <w:tabs>
        <w:tab w:val="center" w:pos="4680"/>
      </w:tabs>
      <w:spacing w:after="0" w:line="240" w:lineRule="auto"/>
      <w:rPr>
        <w:rFonts w:ascii="Times New Roman" w:hAnsi="Times New Roman" w:cs="Times New Roman"/>
        <w:i/>
        <w:color w:val="333333"/>
        <w:sz w:val="20"/>
        <w:shd w:val="clear" w:color="auto" w:fill="FFFFFF"/>
        <w:lang w:val="id-ID"/>
      </w:rPr>
    </w:pPr>
    <w:r w:rsidRPr="00081E00">
      <w:rPr>
        <w:rFonts w:ascii="Times New Roman" w:hAnsi="Times New Roman" w:cs="Times New Roman"/>
        <w:i/>
        <w:color w:val="333333"/>
        <w:sz w:val="20"/>
        <w:shd w:val="clear" w:color="auto" w:fill="FFFFFF"/>
      </w:rPr>
      <w:t xml:space="preserve"> </w:t>
    </w:r>
  </w:p>
  <w:p w14:paraId="04F8E54F" w14:textId="7BF0D212" w:rsidR="007C7AF2" w:rsidRPr="00081E00" w:rsidRDefault="00055C7D" w:rsidP="003E5985">
    <w:pPr>
      <w:tabs>
        <w:tab w:val="center" w:pos="4680"/>
        <w:tab w:val="right" w:pos="9360"/>
      </w:tabs>
      <w:spacing w:after="0"/>
      <w:jc w:val="center"/>
      <w:rPr>
        <w:rFonts w:ascii="Times New Roman" w:hAnsi="Times New Roman" w:cs="Times New Roman"/>
        <w:i/>
        <w:color w:val="333333"/>
        <w:shd w:val="clear" w:color="auto" w:fill="FFFFFF"/>
        <w:lang w:val="id-ID"/>
      </w:rPr>
    </w:pPr>
    <w:r>
      <w:rPr>
        <w:noProof/>
      </w:rPr>
      <mc:AlternateContent>
        <mc:Choice Requires="wps">
          <w:drawing>
            <wp:anchor distT="0" distB="0" distL="114300" distR="114300" simplePos="0" relativeHeight="251659264" behindDoc="0" locked="0" layoutInCell="1" allowOverlap="1" wp14:anchorId="38640E61" wp14:editId="6CE72E87">
              <wp:simplePos x="0" y="0"/>
              <wp:positionH relativeFrom="column">
                <wp:posOffset>18415</wp:posOffset>
              </wp:positionH>
              <wp:positionV relativeFrom="paragraph">
                <wp:posOffset>100330</wp:posOffset>
              </wp:positionV>
              <wp:extent cx="5579110" cy="7620"/>
              <wp:effectExtent l="0" t="0" r="2540" b="11430"/>
              <wp:wrapNone/>
              <wp:docPr id="7489668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9110" cy="7620"/>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C0A0FD7" id="_x0000_t32" coordsize="21600,21600" o:spt="32" o:oned="t" path="m,l21600,21600e" filled="f">
              <v:path arrowok="t" fillok="f" o:connecttype="none"/>
              <o:lock v:ext="edit" shapetype="t"/>
            </v:shapetype>
            <v:shape id="Straight Arrow Connector 1" o:spid="_x0000_s1026" type="#_x0000_t32" style="position:absolute;margin-left:1.45pt;margin-top:7.9pt;width:439.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&#1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E7B98"/>
    <w:multiLevelType w:val="hybridMultilevel"/>
    <w:tmpl w:val="46941FD2"/>
    <w:lvl w:ilvl="0" w:tplc="3A064148">
      <w:start w:val="2"/>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59355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F7"/>
    <w:rsid w:val="00055C7D"/>
    <w:rsid w:val="001849AA"/>
    <w:rsid w:val="00190237"/>
    <w:rsid w:val="001A0BA4"/>
    <w:rsid w:val="001D12B4"/>
    <w:rsid w:val="001D5716"/>
    <w:rsid w:val="00280226"/>
    <w:rsid w:val="002E69FC"/>
    <w:rsid w:val="002F345B"/>
    <w:rsid w:val="003E5985"/>
    <w:rsid w:val="00472DC6"/>
    <w:rsid w:val="00527E00"/>
    <w:rsid w:val="00561EE9"/>
    <w:rsid w:val="005B3EE8"/>
    <w:rsid w:val="0061654B"/>
    <w:rsid w:val="006848BB"/>
    <w:rsid w:val="006B1EC2"/>
    <w:rsid w:val="0076297A"/>
    <w:rsid w:val="007C7AF2"/>
    <w:rsid w:val="007F3ABF"/>
    <w:rsid w:val="00854953"/>
    <w:rsid w:val="00891BFF"/>
    <w:rsid w:val="008F45A7"/>
    <w:rsid w:val="0093729D"/>
    <w:rsid w:val="00953703"/>
    <w:rsid w:val="00971265"/>
    <w:rsid w:val="00971C32"/>
    <w:rsid w:val="009A0F75"/>
    <w:rsid w:val="009A437F"/>
    <w:rsid w:val="009B59E7"/>
    <w:rsid w:val="009D2601"/>
    <w:rsid w:val="00A00ACA"/>
    <w:rsid w:val="00A3496D"/>
    <w:rsid w:val="00A363B8"/>
    <w:rsid w:val="00B15494"/>
    <w:rsid w:val="00B215B8"/>
    <w:rsid w:val="00B62EC6"/>
    <w:rsid w:val="00BF590E"/>
    <w:rsid w:val="00C24440"/>
    <w:rsid w:val="00C27EDE"/>
    <w:rsid w:val="00C63D49"/>
    <w:rsid w:val="00C65692"/>
    <w:rsid w:val="00C738DD"/>
    <w:rsid w:val="00CA1506"/>
    <w:rsid w:val="00CC39D7"/>
    <w:rsid w:val="00CE06DC"/>
    <w:rsid w:val="00D02079"/>
    <w:rsid w:val="00D061D8"/>
    <w:rsid w:val="00D165C1"/>
    <w:rsid w:val="00D31734"/>
    <w:rsid w:val="00D86735"/>
    <w:rsid w:val="00DF75C1"/>
    <w:rsid w:val="00E44811"/>
    <w:rsid w:val="00ED5156"/>
    <w:rsid w:val="00F37321"/>
    <w:rsid w:val="00F3769B"/>
    <w:rsid w:val="00F569A6"/>
    <w:rsid w:val="00F577F7"/>
    <w:rsid w:val="00F61C6D"/>
    <w:rsid w:val="00F66C9F"/>
    <w:rsid w:val="00FD58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053ED"/>
  <w15:docId w15:val="{0D2B568E-4C44-4C3C-85D5-C534FAAA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F7"/>
  </w:style>
  <w:style w:type="paragraph" w:styleId="Heading1">
    <w:name w:val="heading 1"/>
    <w:basedOn w:val="Normal"/>
    <w:next w:val="Normal"/>
    <w:link w:val="Heading1Char"/>
    <w:qFormat/>
    <w:rsid w:val="00F577F7"/>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7F7"/>
    <w:rPr>
      <w:rFonts w:ascii="Times New Roman" w:eastAsia="Times New Roman" w:hAnsi="Times New Roman" w:cs="Times New Roman"/>
      <w:b/>
      <w:i/>
      <w:sz w:val="40"/>
      <w:szCs w:val="20"/>
      <w:lang w:val="en-US"/>
    </w:rPr>
  </w:style>
  <w:style w:type="paragraph" w:styleId="Header">
    <w:name w:val="header"/>
    <w:basedOn w:val="Normal"/>
    <w:link w:val="HeaderChar"/>
    <w:uiPriority w:val="99"/>
    <w:unhideWhenUsed/>
    <w:rsid w:val="00F5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F7"/>
  </w:style>
  <w:style w:type="paragraph" w:styleId="Footer">
    <w:name w:val="footer"/>
    <w:basedOn w:val="Normal"/>
    <w:link w:val="FooterChar"/>
    <w:uiPriority w:val="99"/>
    <w:unhideWhenUsed/>
    <w:rsid w:val="00F5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F7"/>
  </w:style>
  <w:style w:type="character" w:styleId="Hyperlink">
    <w:name w:val="Hyperlink"/>
    <w:basedOn w:val="DefaultParagraphFont"/>
    <w:uiPriority w:val="99"/>
    <w:unhideWhenUsed/>
    <w:rsid w:val="00F577F7"/>
    <w:rPr>
      <w:color w:val="0563C1" w:themeColor="hyperlink"/>
      <w:u w:val="single"/>
    </w:rPr>
  </w:style>
  <w:style w:type="table" w:styleId="TableGrid">
    <w:name w:val="Table Grid"/>
    <w:basedOn w:val="TableNormal"/>
    <w:uiPriority w:val="39"/>
    <w:rsid w:val="00F5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Number1">
    <w:name w:val="Page Number1"/>
    <w:basedOn w:val="Normal"/>
    <w:rsid w:val="00F577F7"/>
    <w:pPr>
      <w:suppressAutoHyphens/>
      <w:spacing w:after="0" w:line="240" w:lineRule="auto"/>
      <w:jc w:val="center"/>
    </w:pPr>
    <w:rPr>
      <w:rFonts w:ascii="Times" w:eastAsia="Times New Roman" w:hAnsi="Times" w:cs="Times New Roman"/>
      <w:sz w:val="24"/>
      <w:szCs w:val="20"/>
      <w:lang w:val="en-US" w:eastAsia="ar-SA"/>
    </w:rPr>
  </w:style>
  <w:style w:type="paragraph" w:styleId="NoSpacing">
    <w:name w:val="No Spacing"/>
    <w:uiPriority w:val="1"/>
    <w:qFormat/>
    <w:rsid w:val="00F577F7"/>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F577F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F577F7"/>
    <w:rPr>
      <w:rFonts w:ascii="Times New Roman" w:eastAsia="SimSun" w:hAnsi="Times New Roman" w:cs="Times New Roman"/>
      <w:sz w:val="20"/>
      <w:szCs w:val="24"/>
      <w:lang w:val="en-AU" w:eastAsia="zh-CN"/>
    </w:rPr>
  </w:style>
  <w:style w:type="character" w:customStyle="1" w:styleId="TitleChar">
    <w:name w:val="Title Char"/>
    <w:link w:val="Title"/>
    <w:rsid w:val="00F577F7"/>
    <w:rPr>
      <w:rFonts w:eastAsia="Times New Roman"/>
      <w:b/>
      <w:sz w:val="20"/>
    </w:rPr>
  </w:style>
  <w:style w:type="paragraph" w:styleId="Title">
    <w:name w:val="Title"/>
    <w:basedOn w:val="Normal"/>
    <w:link w:val="TitleChar"/>
    <w:qFormat/>
    <w:rsid w:val="00F577F7"/>
    <w:pPr>
      <w:spacing w:after="0" w:line="240" w:lineRule="auto"/>
      <w:jc w:val="center"/>
    </w:pPr>
    <w:rPr>
      <w:rFonts w:eastAsia="Times New Roman"/>
      <w:b/>
      <w:sz w:val="20"/>
    </w:rPr>
  </w:style>
  <w:style w:type="character" w:customStyle="1" w:styleId="TitleChar1">
    <w:name w:val="Title Char1"/>
    <w:basedOn w:val="DefaultParagraphFont"/>
    <w:uiPriority w:val="10"/>
    <w:rsid w:val="00F577F7"/>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1A0BA4"/>
    <w:rPr>
      <w:color w:val="605E5C"/>
      <w:shd w:val="clear" w:color="auto" w:fill="E1DFDD"/>
    </w:rPr>
  </w:style>
  <w:style w:type="paragraph" w:styleId="ListParagraph">
    <w:name w:val="List Paragraph"/>
    <w:aliases w:val="kepala,Body of text,Colorful List - Accent 11,List Paragraph1"/>
    <w:basedOn w:val="Normal"/>
    <w:link w:val="ListParagraphChar"/>
    <w:uiPriority w:val="34"/>
    <w:qFormat/>
    <w:rsid w:val="001A0BA4"/>
    <w:pPr>
      <w:ind w:left="720"/>
      <w:contextualSpacing/>
    </w:pPr>
    <w:rPr>
      <w:lang w:val="id-ID"/>
    </w:rPr>
  </w:style>
  <w:style w:type="character" w:customStyle="1" w:styleId="ListParagraphChar">
    <w:name w:val="List Paragraph Char"/>
    <w:aliases w:val="kepala Char,Body of text Char,Colorful List - Accent 11 Char,List Paragraph1 Char"/>
    <w:basedOn w:val="DefaultParagraphFont"/>
    <w:link w:val="ListParagraph"/>
    <w:uiPriority w:val="34"/>
    <w:qFormat/>
    <w:rsid w:val="001A0BA4"/>
    <w:rPr>
      <w:lang w:val="id-ID"/>
    </w:rPr>
  </w:style>
  <w:style w:type="paragraph" w:customStyle="1" w:styleId="Default">
    <w:name w:val="Default"/>
    <w:qFormat/>
    <w:rsid w:val="008F45A7"/>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paragraph" w:styleId="HTMLPreformatted">
    <w:name w:val="HTML Preformatted"/>
    <w:basedOn w:val="Normal"/>
    <w:link w:val="HTMLPreformattedChar"/>
    <w:uiPriority w:val="99"/>
    <w:semiHidden/>
    <w:unhideWhenUsed/>
    <w:rsid w:val="00D31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D31734"/>
    <w:rPr>
      <w:rFonts w:ascii="Courier New" w:eastAsia="Times New Roman" w:hAnsi="Courier New" w:cs="Courier New"/>
      <w:sz w:val="20"/>
      <w:szCs w:val="20"/>
      <w:lang w:eastAsia="en-ID"/>
    </w:rPr>
  </w:style>
  <w:style w:type="character" w:customStyle="1" w:styleId="y2iqfc">
    <w:name w:val="y2iqfc"/>
    <w:basedOn w:val="DefaultParagraphFont"/>
    <w:rsid w:val="00D31734"/>
  </w:style>
  <w:style w:type="paragraph" w:styleId="BodyText">
    <w:name w:val="Body Text"/>
    <w:basedOn w:val="Normal"/>
    <w:link w:val="BodyTextChar"/>
    <w:uiPriority w:val="1"/>
    <w:qFormat/>
    <w:rsid w:val="00561EE9"/>
    <w:pPr>
      <w:widowControl w:val="0"/>
      <w:autoSpaceDE w:val="0"/>
      <w:autoSpaceDN w:val="0"/>
      <w:spacing w:after="0" w:line="240" w:lineRule="auto"/>
    </w:pPr>
    <w:rPr>
      <w:rFonts w:ascii="Calibri" w:eastAsia="Calibri" w:hAnsi="Calibri" w:cs="Calibri"/>
      <w:lang w:val="id-ID"/>
    </w:rPr>
  </w:style>
  <w:style w:type="character" w:customStyle="1" w:styleId="BodyTextChar">
    <w:name w:val="Body Text Char"/>
    <w:basedOn w:val="DefaultParagraphFont"/>
    <w:link w:val="BodyText"/>
    <w:uiPriority w:val="1"/>
    <w:rsid w:val="00561EE9"/>
    <w:rPr>
      <w:rFonts w:ascii="Calibri" w:eastAsia="Calibri" w:hAnsi="Calibri" w:cs="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85821">
      <w:bodyDiv w:val="1"/>
      <w:marLeft w:val="0"/>
      <w:marRight w:val="0"/>
      <w:marTop w:val="0"/>
      <w:marBottom w:val="0"/>
      <w:divBdr>
        <w:top w:val="none" w:sz="0" w:space="0" w:color="auto"/>
        <w:left w:val="none" w:sz="0" w:space="0" w:color="auto"/>
        <w:bottom w:val="none" w:sz="0" w:space="0" w:color="auto"/>
        <w:right w:val="none" w:sz="0" w:space="0" w:color="auto"/>
      </w:divBdr>
    </w:div>
    <w:div w:id="2005818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yan.stiba@gmail.com" TargetMode="Externa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hyperlink" Target="https://prosiding.stikb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737A1E5-1B19-49A9-9D4E-6A48DF8A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3923</Words>
  <Characters>22364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LENOVO SLIM3</cp:lastModifiedBy>
  <cp:revision>2</cp:revision>
  <dcterms:created xsi:type="dcterms:W3CDTF">2023-12-13T10:20:00Z</dcterms:created>
  <dcterms:modified xsi:type="dcterms:W3CDTF">2023-12-13T10:20:00Z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7c1f2d59-6d0b-3255-a8d9-fec4384e2b15</vt:lpwstr>
  </property>
  <property fmtid="{D5CDD505-2E9C-101B-9397-08002B2CF9AE}" pid="24" name="Mendeley Citation Style_1">
    <vt:lpwstr>http://www.zotero.org/styles/apa</vt:lpwstr>
  </property>
</Properties>
</file>